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6B" w:rsidRDefault="008C2500">
      <w:pPr>
        <w:rPr>
          <w:rFonts w:ascii="Century Gothic" w:hAnsi="Century Gothic"/>
          <w:b/>
        </w:rPr>
      </w:pPr>
      <w:bookmarkStart w:id="0" w:name="_GoBack"/>
      <w:bookmarkEnd w:id="0"/>
      <w:r w:rsidRPr="008C2500">
        <w:rPr>
          <w:rFonts w:ascii="Century Gothic" w:hAnsi="Century Gothic"/>
          <w:b/>
        </w:rPr>
        <w:t>Play-based Home Learning Pack</w:t>
      </w:r>
    </w:p>
    <w:p w:rsidR="00770257" w:rsidRDefault="009637D0">
      <w:pPr>
        <w:rPr>
          <w:rFonts w:ascii="Century Gothic" w:hAnsi="Century Gothic"/>
        </w:rPr>
      </w:pPr>
      <w:r>
        <w:rPr>
          <w:rFonts w:ascii="Century Gothic" w:hAnsi="Century Gothic"/>
        </w:rPr>
        <w:t xml:space="preserve">All of the activities are accessible with simple items you may have at home. The purpose of these activities is to engage your child in play that you both can do together to make this time more enjoyable for all. Please encourage siblings and other family members to get involved in the fun, too, the more the merrier! </w:t>
      </w:r>
    </w:p>
    <w:p w:rsidR="00770257" w:rsidRPr="00770257" w:rsidRDefault="00770257">
      <w:pPr>
        <w:rPr>
          <w:rFonts w:ascii="Century Gothic" w:hAnsi="Century Gothic"/>
          <w:color w:val="FF0000"/>
        </w:rPr>
      </w:pPr>
      <w:r w:rsidRPr="00770257">
        <w:rPr>
          <w:rFonts w:ascii="Century Gothic" w:hAnsi="Century Gothic"/>
          <w:color w:val="FF0000"/>
        </w:rPr>
        <w:t xml:space="preserve">(**Any items you may need to gather for the activity are in </w:t>
      </w:r>
      <w:r w:rsidRPr="00770257">
        <w:rPr>
          <w:rFonts w:ascii="Century Gothic" w:hAnsi="Century Gothic"/>
          <w:b/>
          <w:color w:val="FF0000"/>
        </w:rPr>
        <w:t>bold</w:t>
      </w:r>
      <w:r w:rsidRPr="00770257">
        <w:rPr>
          <w:rFonts w:ascii="Century Gothic" w:hAnsi="Century Gothic"/>
          <w:color w:val="FF0000"/>
        </w:rPr>
        <w:t xml:space="preserve"> font)</w:t>
      </w:r>
    </w:p>
    <w:p w:rsidR="008C2500" w:rsidRDefault="008C2500">
      <w:pPr>
        <w:rPr>
          <w:rFonts w:ascii="Century Gothic" w:hAnsi="Century Gothic"/>
          <w:b/>
        </w:rPr>
      </w:pPr>
      <w:r>
        <w:rPr>
          <w:rFonts w:ascii="Century Gothic" w:hAnsi="Century Gothic"/>
          <w:b/>
        </w:rPr>
        <w:t>Indoor Activities and Games:</w:t>
      </w:r>
    </w:p>
    <w:p w:rsidR="00C6036B" w:rsidRPr="00E91146" w:rsidRDefault="00C6036B" w:rsidP="00C6036B">
      <w:pPr>
        <w:pStyle w:val="ListParagraph"/>
        <w:numPr>
          <w:ilvl w:val="0"/>
          <w:numId w:val="1"/>
        </w:numPr>
        <w:rPr>
          <w:rFonts w:ascii="Century Gothic" w:hAnsi="Century Gothic"/>
        </w:rPr>
      </w:pPr>
      <w:r w:rsidRPr="00A107C0">
        <w:rPr>
          <w:rFonts w:ascii="Century Gothic" w:hAnsi="Century Gothic"/>
          <w:i/>
        </w:rPr>
        <w:t>Treasure Hunt</w:t>
      </w:r>
      <w:r w:rsidR="00E91146" w:rsidRPr="00A107C0">
        <w:rPr>
          <w:rFonts w:ascii="Century Gothic" w:hAnsi="Century Gothic"/>
          <w:i/>
        </w:rPr>
        <w:t>-</w:t>
      </w:r>
      <w:r w:rsidR="00E91146" w:rsidRPr="00E91146">
        <w:rPr>
          <w:rFonts w:ascii="Century Gothic" w:hAnsi="Century Gothic"/>
        </w:rPr>
        <w:t xml:space="preserve"> Hide favourite toys or items around th</w:t>
      </w:r>
      <w:r w:rsidR="00A107C0">
        <w:rPr>
          <w:rFonts w:ascii="Century Gothic" w:hAnsi="Century Gothic"/>
        </w:rPr>
        <w:t>e house for your child to find</w:t>
      </w:r>
    </w:p>
    <w:p w:rsidR="00C6036B" w:rsidRDefault="00E91146" w:rsidP="00C6036B">
      <w:pPr>
        <w:pStyle w:val="ListParagraph"/>
        <w:numPr>
          <w:ilvl w:val="0"/>
          <w:numId w:val="1"/>
        </w:numPr>
        <w:rPr>
          <w:rFonts w:ascii="Century Gothic" w:hAnsi="Century Gothic"/>
        </w:rPr>
      </w:pPr>
      <w:r w:rsidRPr="00A107C0">
        <w:rPr>
          <w:rFonts w:ascii="Century Gothic" w:hAnsi="Century Gothic"/>
          <w:i/>
        </w:rPr>
        <w:t>Kitchen Music-</w:t>
      </w:r>
      <w:r>
        <w:rPr>
          <w:rFonts w:ascii="Century Gothic" w:hAnsi="Century Gothic"/>
        </w:rPr>
        <w:t xml:space="preserve"> </w:t>
      </w:r>
      <w:r w:rsidR="00A107C0">
        <w:rPr>
          <w:rFonts w:ascii="Century Gothic" w:hAnsi="Century Gothic"/>
        </w:rPr>
        <w:t xml:space="preserve">Take out </w:t>
      </w:r>
      <w:r w:rsidR="00A107C0" w:rsidRPr="00770257">
        <w:rPr>
          <w:rFonts w:ascii="Century Gothic" w:hAnsi="Century Gothic"/>
          <w:b/>
        </w:rPr>
        <w:t>pots, pans, plastic bowls/containers</w:t>
      </w:r>
      <w:r w:rsidR="00A107C0">
        <w:rPr>
          <w:rFonts w:ascii="Century Gothic" w:hAnsi="Century Gothic"/>
        </w:rPr>
        <w:t xml:space="preserve"> and allow your child to explore making different music with </w:t>
      </w:r>
      <w:r w:rsidR="00E15EB3">
        <w:rPr>
          <w:rFonts w:ascii="Century Gothic" w:hAnsi="Century Gothic"/>
        </w:rPr>
        <w:t xml:space="preserve">a </w:t>
      </w:r>
      <w:r w:rsidR="00A107C0" w:rsidRPr="00E15EB3">
        <w:rPr>
          <w:rFonts w:ascii="Century Gothic" w:hAnsi="Century Gothic"/>
          <w:b/>
        </w:rPr>
        <w:t>wooden spoon</w:t>
      </w:r>
      <w:r w:rsidR="00A107C0">
        <w:rPr>
          <w:rFonts w:ascii="Century Gothic" w:hAnsi="Century Gothic"/>
        </w:rPr>
        <w:t xml:space="preserve">. Prompting </w:t>
      </w:r>
      <w:r w:rsidR="00E15EB3">
        <w:rPr>
          <w:rFonts w:ascii="Century Gothic" w:hAnsi="Century Gothic"/>
        </w:rPr>
        <w:t>your child</w:t>
      </w:r>
      <w:r w:rsidR="00A107C0">
        <w:rPr>
          <w:rFonts w:ascii="Century Gothic" w:hAnsi="Century Gothic"/>
        </w:rPr>
        <w:t xml:space="preserve"> to listen to the sounds</w:t>
      </w:r>
      <w:r w:rsidR="00E15EB3">
        <w:rPr>
          <w:rFonts w:ascii="Century Gothic" w:hAnsi="Century Gothic"/>
        </w:rPr>
        <w:t xml:space="preserve"> that</w:t>
      </w:r>
      <w:r w:rsidR="00A107C0">
        <w:rPr>
          <w:rFonts w:ascii="Century Gothic" w:hAnsi="Century Gothic"/>
        </w:rPr>
        <w:t xml:space="preserve"> the different objects make!</w:t>
      </w:r>
    </w:p>
    <w:p w:rsidR="00A107C0" w:rsidRDefault="00A107C0" w:rsidP="00A107C0">
      <w:pPr>
        <w:pStyle w:val="ListParagraph"/>
        <w:numPr>
          <w:ilvl w:val="0"/>
          <w:numId w:val="1"/>
        </w:numPr>
        <w:rPr>
          <w:rFonts w:ascii="Century Gothic" w:hAnsi="Century Gothic"/>
        </w:rPr>
      </w:pPr>
      <w:r>
        <w:rPr>
          <w:rFonts w:ascii="Century Gothic" w:hAnsi="Century Gothic"/>
          <w:i/>
        </w:rPr>
        <w:t>Sock/Balloon Catch-</w:t>
      </w:r>
      <w:r>
        <w:rPr>
          <w:rFonts w:ascii="Century Gothic" w:hAnsi="Century Gothic"/>
        </w:rPr>
        <w:t xml:space="preserve"> Have a sock fight or engage your child in a game of catching and throwing using a bunched up </w:t>
      </w:r>
      <w:r w:rsidRPr="00E15EB3">
        <w:rPr>
          <w:rFonts w:ascii="Century Gothic" w:hAnsi="Century Gothic"/>
          <w:b/>
        </w:rPr>
        <w:t>pair of socks</w:t>
      </w:r>
      <w:r>
        <w:rPr>
          <w:rFonts w:ascii="Century Gothic" w:hAnsi="Century Gothic"/>
        </w:rPr>
        <w:t xml:space="preserve"> as a soft ball</w:t>
      </w:r>
    </w:p>
    <w:p w:rsidR="00A107C0" w:rsidRDefault="00A107C0" w:rsidP="00A107C0">
      <w:pPr>
        <w:pStyle w:val="ListParagraph"/>
        <w:numPr>
          <w:ilvl w:val="0"/>
          <w:numId w:val="1"/>
        </w:numPr>
        <w:rPr>
          <w:rFonts w:ascii="Century Gothic" w:hAnsi="Century Gothic"/>
        </w:rPr>
      </w:pPr>
      <w:r>
        <w:rPr>
          <w:rFonts w:ascii="Century Gothic" w:hAnsi="Century Gothic"/>
          <w:i/>
        </w:rPr>
        <w:t>Sock Skittles</w:t>
      </w:r>
      <w:r w:rsidRPr="00A107C0">
        <w:rPr>
          <w:rFonts w:ascii="Century Gothic" w:hAnsi="Century Gothic"/>
          <w:i/>
        </w:rPr>
        <w:t>-</w:t>
      </w:r>
      <w:r>
        <w:rPr>
          <w:rFonts w:ascii="Century Gothic" w:hAnsi="Century Gothic"/>
        </w:rPr>
        <w:t xml:space="preserve"> Set up </w:t>
      </w:r>
      <w:r w:rsidRPr="00E15EB3">
        <w:rPr>
          <w:rFonts w:ascii="Century Gothic" w:hAnsi="Century Gothic"/>
          <w:b/>
        </w:rPr>
        <w:t>plastic bottles</w:t>
      </w:r>
      <w:r>
        <w:rPr>
          <w:rFonts w:ascii="Century Gothic" w:hAnsi="Century Gothic"/>
        </w:rPr>
        <w:t xml:space="preserve"> as skittles and using a </w:t>
      </w:r>
      <w:r w:rsidRPr="00E15EB3">
        <w:rPr>
          <w:rFonts w:ascii="Century Gothic" w:hAnsi="Century Gothic"/>
          <w:b/>
        </w:rPr>
        <w:t>bundle of socks</w:t>
      </w:r>
      <w:r>
        <w:rPr>
          <w:rFonts w:ascii="Century Gothic" w:hAnsi="Century Gothic"/>
        </w:rPr>
        <w:t xml:space="preserve"> encourage your child to aim towards them to knock them down</w:t>
      </w:r>
    </w:p>
    <w:p w:rsidR="00A107C0" w:rsidRDefault="00A107C0" w:rsidP="00A107C0">
      <w:pPr>
        <w:pStyle w:val="ListParagraph"/>
        <w:numPr>
          <w:ilvl w:val="0"/>
          <w:numId w:val="1"/>
        </w:numPr>
        <w:rPr>
          <w:rFonts w:ascii="Century Gothic" w:hAnsi="Century Gothic"/>
        </w:rPr>
      </w:pPr>
      <w:r w:rsidRPr="006616A8">
        <w:rPr>
          <w:rFonts w:ascii="Century Gothic" w:hAnsi="Century Gothic"/>
          <w:i/>
        </w:rPr>
        <w:t xml:space="preserve">Balloon Keep-Away- </w:t>
      </w:r>
      <w:r w:rsidR="006616A8" w:rsidRPr="006616A8">
        <w:rPr>
          <w:rFonts w:ascii="Century Gothic" w:hAnsi="Century Gothic"/>
        </w:rPr>
        <w:t xml:space="preserve">Blow up a </w:t>
      </w:r>
      <w:r w:rsidR="006616A8" w:rsidRPr="00E15EB3">
        <w:rPr>
          <w:rFonts w:ascii="Century Gothic" w:hAnsi="Century Gothic"/>
          <w:b/>
        </w:rPr>
        <w:t xml:space="preserve">balloon </w:t>
      </w:r>
      <w:r w:rsidR="006616A8" w:rsidRPr="006616A8">
        <w:rPr>
          <w:rFonts w:ascii="Century Gothic" w:hAnsi="Century Gothic"/>
        </w:rPr>
        <w:t xml:space="preserve">and model keeping it off the ground and away from your child. Encourage them to try and get the balloon back </w:t>
      </w:r>
      <w:r w:rsidR="006616A8">
        <w:rPr>
          <w:rFonts w:ascii="Century Gothic" w:hAnsi="Century Gothic"/>
        </w:rPr>
        <w:t xml:space="preserve">and then you try and get </w:t>
      </w:r>
      <w:r w:rsidR="009637D0">
        <w:rPr>
          <w:rFonts w:ascii="Century Gothic" w:hAnsi="Century Gothic"/>
        </w:rPr>
        <w:t>it back again!</w:t>
      </w:r>
    </w:p>
    <w:p w:rsidR="009637D0" w:rsidRDefault="009637D0" w:rsidP="00A107C0">
      <w:pPr>
        <w:pStyle w:val="ListParagraph"/>
        <w:numPr>
          <w:ilvl w:val="0"/>
          <w:numId w:val="1"/>
        </w:numPr>
        <w:rPr>
          <w:rFonts w:ascii="Century Gothic" w:hAnsi="Century Gothic"/>
        </w:rPr>
      </w:pPr>
      <w:r>
        <w:rPr>
          <w:rFonts w:ascii="Century Gothic" w:hAnsi="Century Gothic"/>
          <w:i/>
        </w:rPr>
        <w:t>Blanket Races-</w:t>
      </w:r>
      <w:r>
        <w:rPr>
          <w:rFonts w:ascii="Century Gothic" w:hAnsi="Century Gothic"/>
        </w:rPr>
        <w:t xml:space="preserve"> Encourage your child to sit on a </w:t>
      </w:r>
      <w:r w:rsidRPr="00E15EB3">
        <w:rPr>
          <w:rFonts w:ascii="Century Gothic" w:hAnsi="Century Gothic"/>
          <w:b/>
        </w:rPr>
        <w:t xml:space="preserve">blanket </w:t>
      </w:r>
      <w:r>
        <w:rPr>
          <w:rFonts w:ascii="Century Gothic" w:hAnsi="Century Gothic"/>
        </w:rPr>
        <w:t>and hold on tight as you grab an end and pull them around for ride</w:t>
      </w:r>
    </w:p>
    <w:p w:rsidR="008C2500" w:rsidRDefault="00E15EB3" w:rsidP="009637D0">
      <w:pPr>
        <w:pStyle w:val="ListParagraph"/>
        <w:numPr>
          <w:ilvl w:val="0"/>
          <w:numId w:val="1"/>
        </w:numPr>
        <w:rPr>
          <w:rFonts w:ascii="Century Gothic" w:hAnsi="Century Gothic"/>
        </w:rPr>
      </w:pPr>
      <w:r w:rsidRPr="00E15EB3">
        <w:rPr>
          <w:rFonts w:ascii="Century Gothic" w:hAnsi="Century Gothic"/>
          <w:i/>
        </w:rPr>
        <w:t>Catch the Bubble-</w:t>
      </w:r>
      <w:r>
        <w:rPr>
          <w:rFonts w:ascii="Century Gothic" w:hAnsi="Century Gothic"/>
        </w:rPr>
        <w:t xml:space="preserve"> Blow </w:t>
      </w:r>
      <w:r w:rsidRPr="00E15EB3">
        <w:rPr>
          <w:rFonts w:ascii="Century Gothic" w:hAnsi="Century Gothic"/>
          <w:b/>
        </w:rPr>
        <w:t>bubbles</w:t>
      </w:r>
      <w:r>
        <w:rPr>
          <w:rFonts w:ascii="Century Gothic" w:hAnsi="Century Gothic"/>
        </w:rPr>
        <w:t xml:space="preserve"> towards your child and prompt them to try and catch the bubbles in their hands before they pop</w:t>
      </w:r>
    </w:p>
    <w:p w:rsidR="00E959B6" w:rsidRDefault="00E959B6" w:rsidP="009637D0">
      <w:pPr>
        <w:pStyle w:val="ListParagraph"/>
        <w:numPr>
          <w:ilvl w:val="0"/>
          <w:numId w:val="1"/>
        </w:numPr>
        <w:rPr>
          <w:rFonts w:ascii="Century Gothic" w:hAnsi="Century Gothic"/>
        </w:rPr>
      </w:pPr>
      <w:r>
        <w:rPr>
          <w:rFonts w:ascii="Century Gothic" w:hAnsi="Century Gothic"/>
          <w:i/>
        </w:rPr>
        <w:t>Over the River-</w:t>
      </w:r>
      <w:r>
        <w:rPr>
          <w:rFonts w:ascii="Century Gothic" w:hAnsi="Century Gothic"/>
        </w:rPr>
        <w:t xml:space="preserve"> Put down </w:t>
      </w:r>
      <w:r w:rsidRPr="008157AC">
        <w:rPr>
          <w:rFonts w:ascii="Century Gothic" w:hAnsi="Century Gothic"/>
          <w:b/>
        </w:rPr>
        <w:t>cushions</w:t>
      </w:r>
      <w:r>
        <w:rPr>
          <w:rFonts w:ascii="Century Gothic" w:hAnsi="Century Gothic"/>
        </w:rPr>
        <w:t xml:space="preserve"> on the floor. Encourage your child to move around by stepping on the cushions only in order to avoid the rushing water below</w:t>
      </w:r>
    </w:p>
    <w:p w:rsidR="00550857" w:rsidRPr="00550857" w:rsidRDefault="008157AC" w:rsidP="00550857">
      <w:pPr>
        <w:pStyle w:val="ListParagraph"/>
        <w:numPr>
          <w:ilvl w:val="0"/>
          <w:numId w:val="1"/>
        </w:numPr>
        <w:rPr>
          <w:rFonts w:ascii="Century Gothic" w:hAnsi="Century Gothic"/>
          <w:i/>
        </w:rPr>
      </w:pPr>
      <w:r w:rsidRPr="008157AC">
        <w:rPr>
          <w:rFonts w:ascii="Century Gothic" w:hAnsi="Century Gothic"/>
          <w:i/>
        </w:rPr>
        <w:t xml:space="preserve">Make a Fort- </w:t>
      </w:r>
      <w:r w:rsidR="00550857" w:rsidRPr="00277E47">
        <w:rPr>
          <w:rFonts w:ascii="Century Gothic" w:hAnsi="Century Gothic"/>
        </w:rPr>
        <w:t xml:space="preserve">Drape </w:t>
      </w:r>
      <w:r w:rsidR="00550857" w:rsidRPr="00277E47">
        <w:rPr>
          <w:rFonts w:ascii="Century Gothic" w:hAnsi="Century Gothic"/>
          <w:b/>
        </w:rPr>
        <w:t>blankets over chairs or other furniture</w:t>
      </w:r>
      <w:r w:rsidR="00550857" w:rsidRPr="00277E47">
        <w:rPr>
          <w:rFonts w:ascii="Century Gothic" w:hAnsi="Century Gothic"/>
        </w:rPr>
        <w:t xml:space="preserve"> and create a tent or fort for you and your child to play in!</w:t>
      </w:r>
    </w:p>
    <w:p w:rsidR="008157AC" w:rsidRPr="00E4614F" w:rsidRDefault="008157AC" w:rsidP="00E4614F">
      <w:pPr>
        <w:pStyle w:val="ListParagraph"/>
        <w:numPr>
          <w:ilvl w:val="0"/>
          <w:numId w:val="1"/>
        </w:numPr>
        <w:rPr>
          <w:rFonts w:ascii="Century Gothic" w:hAnsi="Century Gothic"/>
          <w:i/>
        </w:rPr>
      </w:pPr>
      <w:r>
        <w:rPr>
          <w:rFonts w:ascii="Century Gothic" w:hAnsi="Century Gothic"/>
          <w:i/>
        </w:rPr>
        <w:t xml:space="preserve">Build a Tower- </w:t>
      </w:r>
      <w:r w:rsidR="00277E47" w:rsidRPr="00277E47">
        <w:rPr>
          <w:rFonts w:ascii="Century Gothic" w:hAnsi="Century Gothic"/>
        </w:rPr>
        <w:t xml:space="preserve">Using old </w:t>
      </w:r>
      <w:r w:rsidR="00277E47" w:rsidRPr="00277E47">
        <w:rPr>
          <w:rFonts w:ascii="Century Gothic" w:hAnsi="Century Gothic"/>
          <w:b/>
        </w:rPr>
        <w:t>cardboard boxes or plastic containers</w:t>
      </w:r>
      <w:r w:rsidR="00277E47">
        <w:rPr>
          <w:rFonts w:ascii="Century Gothic" w:hAnsi="Century Gothic"/>
        </w:rPr>
        <w:t>, make a tower with your child and see how high it will go before tumbling down</w:t>
      </w:r>
    </w:p>
    <w:p w:rsidR="008C2500" w:rsidRDefault="008C2500">
      <w:pPr>
        <w:rPr>
          <w:rFonts w:ascii="Century Gothic" w:hAnsi="Century Gothic"/>
          <w:b/>
        </w:rPr>
      </w:pPr>
      <w:r w:rsidRPr="008C2500">
        <w:rPr>
          <w:rFonts w:ascii="Century Gothic" w:hAnsi="Century Gothic"/>
          <w:b/>
        </w:rPr>
        <w:t>Outdoor Activities</w:t>
      </w:r>
      <w:r w:rsidR="00A107C0">
        <w:rPr>
          <w:rFonts w:ascii="Century Gothic" w:hAnsi="Century Gothic"/>
          <w:b/>
        </w:rPr>
        <w:t>/Garden Games</w:t>
      </w:r>
      <w:r w:rsidRPr="008C2500">
        <w:rPr>
          <w:rFonts w:ascii="Century Gothic" w:hAnsi="Century Gothic"/>
          <w:b/>
        </w:rPr>
        <w:t xml:space="preserve">: </w:t>
      </w:r>
    </w:p>
    <w:p w:rsidR="008C2500" w:rsidRDefault="0016582D" w:rsidP="00066488">
      <w:pPr>
        <w:pStyle w:val="ListParagraph"/>
        <w:numPr>
          <w:ilvl w:val="0"/>
          <w:numId w:val="3"/>
        </w:numPr>
        <w:rPr>
          <w:rFonts w:ascii="Century Gothic" w:hAnsi="Century Gothic"/>
          <w:i/>
        </w:rPr>
      </w:pPr>
      <w:r w:rsidRPr="0016582D">
        <w:rPr>
          <w:rFonts w:ascii="Century Gothic" w:hAnsi="Century Gothic"/>
          <w:i/>
        </w:rPr>
        <w:t xml:space="preserve">It- </w:t>
      </w:r>
      <w:r w:rsidR="00E4614F">
        <w:rPr>
          <w:rFonts w:ascii="Century Gothic" w:hAnsi="Century Gothic"/>
        </w:rPr>
        <w:t>Chase your child around the garden or outside area, tickling them when you get them. Encourage them to then come and chase you!</w:t>
      </w:r>
    </w:p>
    <w:p w:rsidR="0016582D" w:rsidRDefault="0016582D" w:rsidP="00066488">
      <w:pPr>
        <w:pStyle w:val="ListParagraph"/>
        <w:numPr>
          <w:ilvl w:val="0"/>
          <w:numId w:val="3"/>
        </w:numPr>
        <w:rPr>
          <w:rFonts w:ascii="Century Gothic" w:hAnsi="Century Gothic"/>
          <w:i/>
        </w:rPr>
      </w:pPr>
      <w:r>
        <w:rPr>
          <w:rFonts w:ascii="Century Gothic" w:hAnsi="Century Gothic"/>
          <w:i/>
        </w:rPr>
        <w:t xml:space="preserve">Throwing and Catching- </w:t>
      </w:r>
      <w:r w:rsidR="00E4614F">
        <w:rPr>
          <w:rFonts w:ascii="Century Gothic" w:hAnsi="Century Gothic"/>
        </w:rPr>
        <w:t xml:space="preserve">Use </w:t>
      </w:r>
      <w:r w:rsidR="00E4614F" w:rsidRPr="006E3F29">
        <w:rPr>
          <w:rFonts w:ascii="Century Gothic" w:hAnsi="Century Gothic"/>
          <w:b/>
        </w:rPr>
        <w:t>soft toys or a ball</w:t>
      </w:r>
      <w:r w:rsidR="00E4614F">
        <w:rPr>
          <w:rFonts w:ascii="Century Gothic" w:hAnsi="Century Gothic"/>
        </w:rPr>
        <w:t xml:space="preserve"> to practice catching and throwing </w:t>
      </w:r>
    </w:p>
    <w:p w:rsidR="00E4614F" w:rsidRPr="00E4614F" w:rsidRDefault="00E4614F" w:rsidP="00066488">
      <w:pPr>
        <w:pStyle w:val="ListParagraph"/>
        <w:numPr>
          <w:ilvl w:val="0"/>
          <w:numId w:val="3"/>
        </w:numPr>
        <w:rPr>
          <w:rFonts w:ascii="Century Gothic" w:hAnsi="Century Gothic"/>
          <w:i/>
        </w:rPr>
      </w:pPr>
      <w:r>
        <w:rPr>
          <w:rFonts w:ascii="Century Gothic" w:hAnsi="Century Gothic"/>
          <w:i/>
        </w:rPr>
        <w:t xml:space="preserve">Blanket Parachute- </w:t>
      </w:r>
      <w:r w:rsidRPr="00E4614F">
        <w:rPr>
          <w:rFonts w:ascii="Century Gothic" w:hAnsi="Century Gothic"/>
        </w:rPr>
        <w:t xml:space="preserve">Using a </w:t>
      </w:r>
      <w:r w:rsidRPr="006E3F29">
        <w:rPr>
          <w:rFonts w:ascii="Century Gothic" w:hAnsi="Century Gothic"/>
          <w:b/>
        </w:rPr>
        <w:t xml:space="preserve">blanket </w:t>
      </w:r>
      <w:r w:rsidRPr="00E4614F">
        <w:rPr>
          <w:rFonts w:ascii="Century Gothic" w:hAnsi="Century Gothic"/>
        </w:rPr>
        <w:t xml:space="preserve">as a parachute, place </w:t>
      </w:r>
      <w:r w:rsidRPr="006E3F29">
        <w:rPr>
          <w:rFonts w:ascii="Century Gothic" w:hAnsi="Century Gothic"/>
          <w:b/>
        </w:rPr>
        <w:t>soft toys</w:t>
      </w:r>
      <w:r w:rsidRPr="00E4614F">
        <w:rPr>
          <w:rFonts w:ascii="Century Gothic" w:hAnsi="Century Gothic"/>
        </w:rPr>
        <w:t xml:space="preserve"> or other items into the parachute and make them fly off</w:t>
      </w:r>
    </w:p>
    <w:p w:rsidR="00E4614F" w:rsidRPr="006E3F29" w:rsidRDefault="005A2DB4" w:rsidP="00066488">
      <w:pPr>
        <w:pStyle w:val="ListParagraph"/>
        <w:numPr>
          <w:ilvl w:val="0"/>
          <w:numId w:val="3"/>
        </w:numPr>
        <w:rPr>
          <w:rFonts w:ascii="Century Gothic" w:hAnsi="Century Gothic"/>
          <w:i/>
        </w:rPr>
      </w:pPr>
      <w:r>
        <w:rPr>
          <w:rFonts w:ascii="Century Gothic" w:hAnsi="Century Gothic"/>
          <w:i/>
        </w:rPr>
        <w:t xml:space="preserve">Sponge Fight- </w:t>
      </w:r>
      <w:r w:rsidR="006E3F29">
        <w:rPr>
          <w:rFonts w:ascii="Century Gothic" w:hAnsi="Century Gothic"/>
        </w:rPr>
        <w:t xml:space="preserve">On a hotter day, dip some </w:t>
      </w:r>
      <w:r w:rsidR="006E3F29" w:rsidRPr="006E3F29">
        <w:rPr>
          <w:rFonts w:ascii="Century Gothic" w:hAnsi="Century Gothic"/>
          <w:b/>
        </w:rPr>
        <w:t>sponges</w:t>
      </w:r>
      <w:r w:rsidR="006E3F29">
        <w:rPr>
          <w:rFonts w:ascii="Century Gothic" w:hAnsi="Century Gothic"/>
        </w:rPr>
        <w:t xml:space="preserve"> in water and have a sponge fight, the wetter the better!</w:t>
      </w:r>
    </w:p>
    <w:p w:rsidR="006E3F29" w:rsidRPr="006E3F29" w:rsidRDefault="006E3F29" w:rsidP="00066488">
      <w:pPr>
        <w:pStyle w:val="ListParagraph"/>
        <w:numPr>
          <w:ilvl w:val="0"/>
          <w:numId w:val="3"/>
        </w:numPr>
        <w:rPr>
          <w:rFonts w:ascii="Century Gothic" w:hAnsi="Century Gothic"/>
          <w:i/>
        </w:rPr>
      </w:pPr>
      <w:r>
        <w:rPr>
          <w:rFonts w:ascii="Century Gothic" w:hAnsi="Century Gothic"/>
          <w:i/>
        </w:rPr>
        <w:t xml:space="preserve">Minibeast Hunt- </w:t>
      </w:r>
      <w:r>
        <w:rPr>
          <w:rFonts w:ascii="Century Gothic" w:hAnsi="Century Gothic"/>
        </w:rPr>
        <w:t>Encourage your child to help you look for different minibeasts</w:t>
      </w:r>
    </w:p>
    <w:p w:rsidR="008C2500" w:rsidRPr="008C5D93" w:rsidRDefault="006E3F29" w:rsidP="006E3F29">
      <w:pPr>
        <w:pStyle w:val="ListParagraph"/>
        <w:numPr>
          <w:ilvl w:val="0"/>
          <w:numId w:val="3"/>
        </w:numPr>
        <w:rPr>
          <w:rFonts w:ascii="Century Gothic" w:hAnsi="Century Gothic"/>
          <w:i/>
        </w:rPr>
      </w:pPr>
      <w:r>
        <w:rPr>
          <w:rFonts w:ascii="Century Gothic" w:hAnsi="Century Gothic"/>
          <w:i/>
        </w:rPr>
        <w:lastRenderedPageBreak/>
        <w:t xml:space="preserve">Sound Safari- </w:t>
      </w:r>
      <w:r>
        <w:rPr>
          <w:rFonts w:ascii="Century Gothic" w:hAnsi="Century Gothic"/>
        </w:rPr>
        <w:t>Go on a walk around the garden or the local neighbourhood and listen out for what sounds you can hear</w:t>
      </w:r>
    </w:p>
    <w:p w:rsidR="008C5D93" w:rsidRPr="002E11C4" w:rsidRDefault="008C5D93" w:rsidP="006E3F29">
      <w:pPr>
        <w:pStyle w:val="ListParagraph"/>
        <w:numPr>
          <w:ilvl w:val="0"/>
          <w:numId w:val="3"/>
        </w:numPr>
        <w:rPr>
          <w:rFonts w:ascii="Century Gothic" w:hAnsi="Century Gothic"/>
          <w:i/>
        </w:rPr>
      </w:pPr>
      <w:r>
        <w:rPr>
          <w:rFonts w:ascii="Century Gothic" w:hAnsi="Century Gothic"/>
          <w:i/>
        </w:rPr>
        <w:t>Sensory Scavenger Hunt-</w:t>
      </w:r>
      <w:r>
        <w:rPr>
          <w:rFonts w:ascii="Century Gothic" w:hAnsi="Century Gothic"/>
        </w:rPr>
        <w:t xml:space="preserve"> </w:t>
      </w:r>
      <w:r w:rsidR="002E11C4">
        <w:rPr>
          <w:rFonts w:ascii="Century Gothic" w:hAnsi="Century Gothic"/>
        </w:rPr>
        <w:t>Go on a hunt around the garden or local neighbourhood for leaves, flowers, sticks, pebbles etc. and look at these items together</w:t>
      </w:r>
    </w:p>
    <w:p w:rsidR="002E11C4" w:rsidRPr="002E11C4" w:rsidRDefault="002E11C4" w:rsidP="006E3F29">
      <w:pPr>
        <w:pStyle w:val="ListParagraph"/>
        <w:numPr>
          <w:ilvl w:val="0"/>
          <w:numId w:val="3"/>
        </w:numPr>
        <w:rPr>
          <w:rFonts w:ascii="Century Gothic" w:hAnsi="Century Gothic"/>
          <w:i/>
        </w:rPr>
      </w:pPr>
      <w:r>
        <w:rPr>
          <w:rFonts w:ascii="Century Gothic" w:hAnsi="Century Gothic"/>
          <w:i/>
        </w:rPr>
        <w:t xml:space="preserve">Water Painting- </w:t>
      </w:r>
      <w:r>
        <w:rPr>
          <w:rFonts w:ascii="Century Gothic" w:hAnsi="Century Gothic"/>
        </w:rPr>
        <w:t xml:space="preserve">Use </w:t>
      </w:r>
      <w:r w:rsidRPr="002E11C4">
        <w:rPr>
          <w:rFonts w:ascii="Century Gothic" w:hAnsi="Century Gothic"/>
          <w:b/>
        </w:rPr>
        <w:t>old toothbrushes and/or paint brushes</w:t>
      </w:r>
      <w:r>
        <w:rPr>
          <w:rFonts w:ascii="Century Gothic" w:hAnsi="Century Gothic"/>
        </w:rPr>
        <w:t xml:space="preserve"> to make marks on the pavement using just water</w:t>
      </w:r>
    </w:p>
    <w:p w:rsidR="002E11C4" w:rsidRPr="006F421B" w:rsidRDefault="006F421B" w:rsidP="006E3F29">
      <w:pPr>
        <w:pStyle w:val="ListParagraph"/>
        <w:numPr>
          <w:ilvl w:val="0"/>
          <w:numId w:val="3"/>
        </w:numPr>
        <w:rPr>
          <w:rFonts w:ascii="Century Gothic" w:hAnsi="Century Gothic"/>
          <w:i/>
        </w:rPr>
      </w:pPr>
      <w:r>
        <w:rPr>
          <w:rFonts w:ascii="Century Gothic" w:hAnsi="Century Gothic"/>
          <w:i/>
        </w:rPr>
        <w:t xml:space="preserve">Fairy Soup- </w:t>
      </w:r>
      <w:r>
        <w:rPr>
          <w:rFonts w:ascii="Century Gothic" w:hAnsi="Century Gothic"/>
        </w:rPr>
        <w:t xml:space="preserve">Assist your child in collecting items from the garden to place into a </w:t>
      </w:r>
      <w:r w:rsidRPr="00C51E82">
        <w:rPr>
          <w:rFonts w:ascii="Century Gothic" w:hAnsi="Century Gothic"/>
          <w:b/>
        </w:rPr>
        <w:t>big bowl</w:t>
      </w:r>
      <w:r>
        <w:rPr>
          <w:rFonts w:ascii="Century Gothic" w:hAnsi="Century Gothic"/>
        </w:rPr>
        <w:t xml:space="preserve"> to make a fairy soup full of leaves, sticks, flowers, dirt etc. </w:t>
      </w:r>
    </w:p>
    <w:p w:rsidR="006F421B" w:rsidRPr="0029355F" w:rsidRDefault="0029355F" w:rsidP="006E3F29">
      <w:pPr>
        <w:pStyle w:val="ListParagraph"/>
        <w:numPr>
          <w:ilvl w:val="0"/>
          <w:numId w:val="3"/>
        </w:numPr>
        <w:rPr>
          <w:rFonts w:ascii="Century Gothic" w:hAnsi="Century Gothic"/>
          <w:i/>
        </w:rPr>
      </w:pPr>
      <w:r>
        <w:rPr>
          <w:rFonts w:ascii="Century Gothic" w:hAnsi="Century Gothic"/>
          <w:i/>
        </w:rPr>
        <w:t xml:space="preserve">Stick Drawing- </w:t>
      </w:r>
      <w:r>
        <w:rPr>
          <w:rFonts w:ascii="Century Gothic" w:hAnsi="Century Gothic"/>
        </w:rPr>
        <w:t xml:space="preserve">Prompt your child to collect a stick and encourage them to make marks with the stick in the dirt, making shapes and drawing lines </w:t>
      </w:r>
    </w:p>
    <w:p w:rsidR="00D46660" w:rsidRPr="005D15EA" w:rsidRDefault="0029355F" w:rsidP="005D15EA">
      <w:pPr>
        <w:pStyle w:val="ListParagraph"/>
        <w:numPr>
          <w:ilvl w:val="0"/>
          <w:numId w:val="3"/>
        </w:numPr>
        <w:rPr>
          <w:rFonts w:ascii="Century Gothic" w:hAnsi="Century Gothic"/>
          <w:i/>
        </w:rPr>
      </w:pPr>
      <w:r>
        <w:rPr>
          <w:rFonts w:ascii="Century Gothic" w:hAnsi="Century Gothic"/>
          <w:i/>
        </w:rPr>
        <w:t xml:space="preserve">Sensory Bottles- </w:t>
      </w:r>
      <w:r>
        <w:rPr>
          <w:rFonts w:ascii="Century Gothic" w:hAnsi="Century Gothic"/>
        </w:rPr>
        <w:t xml:space="preserve">Prompt your child to collect various items from around the garden and place them into a </w:t>
      </w:r>
      <w:r w:rsidRPr="00C51E82">
        <w:rPr>
          <w:rFonts w:ascii="Century Gothic" w:hAnsi="Century Gothic"/>
          <w:b/>
        </w:rPr>
        <w:t>container or plastic bottle</w:t>
      </w:r>
    </w:p>
    <w:p w:rsidR="008C2500" w:rsidRDefault="008C2500">
      <w:pPr>
        <w:rPr>
          <w:rFonts w:ascii="Century Gothic" w:hAnsi="Century Gothic"/>
          <w:b/>
        </w:rPr>
      </w:pPr>
      <w:r>
        <w:rPr>
          <w:rFonts w:ascii="Century Gothic" w:hAnsi="Century Gothic"/>
          <w:b/>
        </w:rPr>
        <w:t>Sensory Tray Ideas:</w:t>
      </w:r>
    </w:p>
    <w:p w:rsidR="006E3F29" w:rsidRPr="006E3F29" w:rsidRDefault="006E3F29" w:rsidP="006E3F29">
      <w:pPr>
        <w:pStyle w:val="ListParagraph"/>
        <w:numPr>
          <w:ilvl w:val="0"/>
          <w:numId w:val="4"/>
        </w:numPr>
        <w:rPr>
          <w:rFonts w:ascii="Century Gothic" w:hAnsi="Century Gothic"/>
          <w:b/>
        </w:rPr>
      </w:pPr>
      <w:r w:rsidRPr="00A050C3">
        <w:rPr>
          <w:rFonts w:ascii="Century Gothic" w:hAnsi="Century Gothic"/>
          <w:i/>
        </w:rPr>
        <w:t>Goldilocks Porridge Exploration-</w:t>
      </w:r>
      <w:r>
        <w:rPr>
          <w:rFonts w:ascii="Century Gothic" w:hAnsi="Century Gothic"/>
        </w:rPr>
        <w:t xml:space="preserve"> wet o</w:t>
      </w:r>
      <w:r w:rsidR="005D15EA">
        <w:rPr>
          <w:rFonts w:ascii="Century Gothic" w:hAnsi="Century Gothic"/>
        </w:rPr>
        <w:t>r</w:t>
      </w:r>
      <w:r>
        <w:rPr>
          <w:rFonts w:ascii="Century Gothic" w:hAnsi="Century Gothic"/>
        </w:rPr>
        <w:t xml:space="preserve"> dry oats, big and little bowls, big and little spoons, teddies </w:t>
      </w:r>
    </w:p>
    <w:p w:rsidR="006E3F29" w:rsidRPr="006E3F29" w:rsidRDefault="006E3F29" w:rsidP="006E3F29">
      <w:pPr>
        <w:pStyle w:val="ListParagraph"/>
        <w:numPr>
          <w:ilvl w:val="0"/>
          <w:numId w:val="4"/>
        </w:numPr>
        <w:rPr>
          <w:rFonts w:ascii="Century Gothic" w:hAnsi="Century Gothic"/>
          <w:b/>
        </w:rPr>
      </w:pPr>
      <w:r w:rsidRPr="00A050C3">
        <w:rPr>
          <w:rFonts w:ascii="Century Gothic" w:hAnsi="Century Gothic"/>
          <w:i/>
        </w:rPr>
        <w:t>Jack and the Beanstalk-</w:t>
      </w:r>
      <w:r>
        <w:rPr>
          <w:rFonts w:ascii="Century Gothic" w:hAnsi="Century Gothic"/>
        </w:rPr>
        <w:t xml:space="preserve"> </w:t>
      </w:r>
      <w:r w:rsidR="001B3652">
        <w:rPr>
          <w:rFonts w:ascii="Century Gothic" w:hAnsi="Century Gothic"/>
        </w:rPr>
        <w:t xml:space="preserve">uncooked dry </w:t>
      </w:r>
      <w:r>
        <w:rPr>
          <w:rFonts w:ascii="Century Gothic" w:hAnsi="Century Gothic"/>
        </w:rPr>
        <w:t xml:space="preserve">beans, sticks, leaves, containers to fill and empty </w:t>
      </w:r>
    </w:p>
    <w:p w:rsidR="008C2500" w:rsidRPr="008C5D93" w:rsidRDefault="001B3652" w:rsidP="00E965F5">
      <w:pPr>
        <w:pStyle w:val="ListParagraph"/>
        <w:numPr>
          <w:ilvl w:val="0"/>
          <w:numId w:val="4"/>
        </w:numPr>
        <w:rPr>
          <w:rFonts w:ascii="Century Gothic" w:hAnsi="Century Gothic"/>
          <w:b/>
        </w:rPr>
      </w:pPr>
      <w:r w:rsidRPr="00A050C3">
        <w:rPr>
          <w:rFonts w:ascii="Century Gothic" w:hAnsi="Century Gothic"/>
          <w:i/>
        </w:rPr>
        <w:t>Three Little Pigs-</w:t>
      </w:r>
      <w:r>
        <w:rPr>
          <w:rFonts w:ascii="Century Gothic" w:hAnsi="Century Gothic"/>
        </w:rPr>
        <w:t xml:space="preserve"> sticks, grass, plastic bricks</w:t>
      </w:r>
      <w:r w:rsidR="008C5D93">
        <w:rPr>
          <w:rFonts w:ascii="Century Gothic" w:hAnsi="Century Gothic"/>
        </w:rPr>
        <w:t xml:space="preserve">, plastic pig animal toys </w:t>
      </w:r>
    </w:p>
    <w:p w:rsidR="008C5D93" w:rsidRPr="001D1B8F" w:rsidRDefault="005D15EA" w:rsidP="00E965F5">
      <w:pPr>
        <w:pStyle w:val="ListParagraph"/>
        <w:numPr>
          <w:ilvl w:val="0"/>
          <w:numId w:val="4"/>
        </w:numPr>
        <w:rPr>
          <w:rFonts w:ascii="Century Gothic" w:hAnsi="Century Gothic"/>
          <w:b/>
        </w:rPr>
      </w:pPr>
      <w:r w:rsidRPr="00A050C3">
        <w:rPr>
          <w:rFonts w:ascii="Century Gothic" w:hAnsi="Century Gothic"/>
          <w:i/>
        </w:rPr>
        <w:t>Soapy Water Tray-</w:t>
      </w:r>
      <w:r>
        <w:rPr>
          <w:rFonts w:ascii="Century Gothic" w:hAnsi="Century Gothic"/>
        </w:rPr>
        <w:t xml:space="preserve"> use </w:t>
      </w:r>
      <w:r w:rsidRPr="00FE28D0">
        <w:rPr>
          <w:rFonts w:ascii="Century Gothic" w:hAnsi="Century Gothic"/>
          <w:b/>
        </w:rPr>
        <w:t xml:space="preserve">washing up liquid, shampoo or </w:t>
      </w:r>
      <w:r w:rsidR="00A050C3" w:rsidRPr="00FE28D0">
        <w:rPr>
          <w:rFonts w:ascii="Century Gothic" w:hAnsi="Century Gothic"/>
          <w:b/>
        </w:rPr>
        <w:t>bubble bath</w:t>
      </w:r>
      <w:r w:rsidR="00A050C3">
        <w:rPr>
          <w:rFonts w:ascii="Century Gothic" w:hAnsi="Century Gothic"/>
        </w:rPr>
        <w:t xml:space="preserve"> in warm water to create a bubbly water mixture for your child to explore </w:t>
      </w:r>
    </w:p>
    <w:p w:rsidR="003144A5" w:rsidRPr="008D0C19" w:rsidRDefault="00A050C3" w:rsidP="0048142F">
      <w:pPr>
        <w:pStyle w:val="ListParagraph"/>
        <w:numPr>
          <w:ilvl w:val="0"/>
          <w:numId w:val="4"/>
        </w:numPr>
        <w:rPr>
          <w:rFonts w:ascii="Century Gothic" w:hAnsi="Century Gothic"/>
          <w:i/>
        </w:rPr>
      </w:pPr>
      <w:r w:rsidRPr="00A050C3">
        <w:rPr>
          <w:rFonts w:ascii="Century Gothic" w:hAnsi="Century Gothic"/>
          <w:i/>
        </w:rPr>
        <w:t xml:space="preserve">Cornflour Goop- </w:t>
      </w:r>
      <w:r w:rsidR="003144A5">
        <w:rPr>
          <w:rFonts w:ascii="Century Gothic" w:hAnsi="Century Gothic"/>
        </w:rPr>
        <w:t xml:space="preserve">mix </w:t>
      </w:r>
      <w:r w:rsidR="003144A5" w:rsidRPr="00FE28D0">
        <w:rPr>
          <w:rFonts w:ascii="Century Gothic" w:hAnsi="Century Gothic"/>
          <w:b/>
        </w:rPr>
        <w:t>cornflour and water</w:t>
      </w:r>
      <w:r w:rsidR="003144A5">
        <w:rPr>
          <w:rFonts w:ascii="Century Gothic" w:hAnsi="Century Gothic"/>
        </w:rPr>
        <w:t xml:space="preserve"> to create a goopy-slime for children to explore </w:t>
      </w:r>
      <w:r w:rsidR="0048142F">
        <w:rPr>
          <w:rFonts w:ascii="Century Gothic" w:hAnsi="Century Gothic"/>
        </w:rPr>
        <w:t xml:space="preserve">using their hands or </w:t>
      </w:r>
      <w:r w:rsidR="0048142F" w:rsidRPr="00FE28D0">
        <w:rPr>
          <w:rFonts w:ascii="Century Gothic" w:hAnsi="Century Gothic"/>
          <w:b/>
        </w:rPr>
        <w:t>kitchen utensils</w:t>
      </w:r>
      <w:r w:rsidR="0048142F">
        <w:rPr>
          <w:rFonts w:ascii="Century Gothic" w:hAnsi="Century Gothic"/>
        </w:rPr>
        <w:t xml:space="preserve"> </w:t>
      </w:r>
    </w:p>
    <w:p w:rsidR="008D0C19" w:rsidRPr="008D0C19" w:rsidRDefault="008D0C19" w:rsidP="008D0C19">
      <w:pPr>
        <w:rPr>
          <w:rFonts w:ascii="Century Gothic" w:hAnsi="Century Gothic"/>
          <w:b/>
        </w:rPr>
      </w:pPr>
      <w:r w:rsidRPr="008D0C19">
        <w:rPr>
          <w:rFonts w:ascii="Century Gothic" w:hAnsi="Century Gothic"/>
          <w:b/>
        </w:rPr>
        <w:t>Interactive Music Sessions:</w:t>
      </w:r>
    </w:p>
    <w:p w:rsidR="008D0C19" w:rsidRPr="00D40CAE" w:rsidRDefault="00AB237A" w:rsidP="008D0C19">
      <w:pPr>
        <w:pStyle w:val="ListParagraph"/>
        <w:numPr>
          <w:ilvl w:val="0"/>
          <w:numId w:val="12"/>
        </w:numPr>
        <w:rPr>
          <w:rFonts w:ascii="Century Gothic" w:hAnsi="Century Gothic"/>
          <w:i/>
        </w:rPr>
      </w:pPr>
      <w:hyperlink r:id="rId7" w:history="1">
        <w:r w:rsidR="008D0C19" w:rsidRPr="008D0C19">
          <w:rPr>
            <w:rStyle w:val="Hyperlink"/>
            <w:rFonts w:ascii="Century Gothic" w:hAnsi="Century Gothic"/>
          </w:rPr>
          <w:t>https://www.soundabout.org.uk/tv/</w:t>
        </w:r>
      </w:hyperlink>
    </w:p>
    <w:p w:rsidR="00D40CAE" w:rsidRPr="0084011E" w:rsidRDefault="00AB237A" w:rsidP="008D0C19">
      <w:pPr>
        <w:pStyle w:val="ListParagraph"/>
        <w:numPr>
          <w:ilvl w:val="0"/>
          <w:numId w:val="12"/>
        </w:numPr>
        <w:rPr>
          <w:rFonts w:ascii="Century Gothic" w:hAnsi="Century Gothic"/>
          <w:i/>
        </w:rPr>
      </w:pPr>
      <w:hyperlink r:id="rId8" w:anchor="/" w:history="1">
        <w:r w:rsidR="005B09CF" w:rsidRPr="005B09CF">
          <w:rPr>
            <w:rStyle w:val="Hyperlink"/>
            <w:rFonts w:ascii="Century Gothic" w:hAnsi="Century Gothic"/>
          </w:rPr>
          <w:t>https://www.kellysurette.com/awesomeathomemusicactivitiesforyourchildwithspecialneeds.html#/</w:t>
        </w:r>
      </w:hyperlink>
    </w:p>
    <w:p w:rsidR="0084011E" w:rsidRPr="0084011E" w:rsidRDefault="0084011E" w:rsidP="008D0C19">
      <w:pPr>
        <w:pStyle w:val="ListParagraph"/>
        <w:numPr>
          <w:ilvl w:val="0"/>
          <w:numId w:val="12"/>
        </w:numPr>
        <w:rPr>
          <w:rFonts w:ascii="Century Gothic" w:hAnsi="Century Gothic"/>
          <w:i/>
        </w:rPr>
      </w:pPr>
      <w:r w:rsidRPr="0084011E">
        <w:rPr>
          <w:rFonts w:ascii="Century Gothic" w:hAnsi="Century Gothic"/>
          <w:b/>
          <w:i/>
        </w:rPr>
        <w:t>Singing Hands-</w:t>
      </w:r>
      <w:r>
        <w:rPr>
          <w:rFonts w:ascii="Century Gothic" w:hAnsi="Century Gothic"/>
          <w:i/>
        </w:rPr>
        <w:t xml:space="preserve"> </w:t>
      </w:r>
      <w:hyperlink r:id="rId9" w:history="1">
        <w:r w:rsidRPr="0084011E">
          <w:rPr>
            <w:rStyle w:val="Hyperlink"/>
            <w:rFonts w:ascii="Century Gothic" w:hAnsi="Century Gothic"/>
          </w:rPr>
          <w:t>https://singinghands.co.uk/what-we-do/forthcoming-events/</w:t>
        </w:r>
      </w:hyperlink>
    </w:p>
    <w:p w:rsidR="008C2500" w:rsidRDefault="007824F1">
      <w:pPr>
        <w:rPr>
          <w:rFonts w:ascii="Century Gothic" w:hAnsi="Century Gothic"/>
          <w:b/>
        </w:rPr>
      </w:pPr>
      <w:r>
        <w:rPr>
          <w:rFonts w:ascii="Century Gothic" w:hAnsi="Century Gothic"/>
          <w:b/>
        </w:rPr>
        <w:t xml:space="preserve">Easy </w:t>
      </w:r>
      <w:r w:rsidR="001405CF">
        <w:rPr>
          <w:rFonts w:ascii="Century Gothic" w:hAnsi="Century Gothic"/>
          <w:b/>
        </w:rPr>
        <w:t>Recipe Ideas</w:t>
      </w:r>
      <w:r w:rsidR="008C2500">
        <w:rPr>
          <w:rFonts w:ascii="Century Gothic" w:hAnsi="Century Gothic"/>
          <w:b/>
        </w:rPr>
        <w:t>:</w:t>
      </w:r>
    </w:p>
    <w:p w:rsidR="008C2500" w:rsidRPr="0048142F" w:rsidRDefault="003144A5" w:rsidP="00E965F5">
      <w:pPr>
        <w:pStyle w:val="ListParagraph"/>
        <w:numPr>
          <w:ilvl w:val="0"/>
          <w:numId w:val="5"/>
        </w:numPr>
        <w:rPr>
          <w:rFonts w:ascii="Century Gothic" w:hAnsi="Century Gothic"/>
          <w:i/>
        </w:rPr>
      </w:pPr>
      <w:r>
        <w:rPr>
          <w:rFonts w:ascii="Century Gothic" w:hAnsi="Century Gothic"/>
          <w:i/>
        </w:rPr>
        <w:t xml:space="preserve">Flapjacks- </w:t>
      </w:r>
      <w:hyperlink r:id="rId10" w:history="1">
        <w:r w:rsidR="0048142F" w:rsidRPr="0048142F">
          <w:rPr>
            <w:rStyle w:val="Hyperlink"/>
            <w:rFonts w:ascii="Century Gothic" w:hAnsi="Century Gothic"/>
          </w:rPr>
          <w:t>https://www.gousto.co.uk/blog/quick-easy-flapjacks-recipe</w:t>
        </w:r>
      </w:hyperlink>
    </w:p>
    <w:p w:rsidR="00A050C3" w:rsidRDefault="0048142F" w:rsidP="00E965F5">
      <w:pPr>
        <w:pStyle w:val="ListParagraph"/>
        <w:numPr>
          <w:ilvl w:val="0"/>
          <w:numId w:val="5"/>
        </w:numPr>
        <w:rPr>
          <w:rFonts w:ascii="Century Gothic" w:hAnsi="Century Gothic"/>
          <w:i/>
        </w:rPr>
      </w:pPr>
      <w:r>
        <w:rPr>
          <w:rFonts w:ascii="Century Gothic" w:hAnsi="Century Gothic"/>
          <w:i/>
        </w:rPr>
        <w:t>Crispy Chocolate Squares-</w:t>
      </w:r>
      <w:r w:rsidRPr="0048142F">
        <w:rPr>
          <w:rFonts w:ascii="Century Gothic" w:hAnsi="Century Gothic"/>
          <w:i/>
        </w:rPr>
        <w:t xml:space="preserve"> </w:t>
      </w:r>
      <w:hyperlink r:id="rId11" w:history="1">
        <w:r w:rsidRPr="0048142F">
          <w:rPr>
            <w:rStyle w:val="Hyperlink"/>
            <w:rFonts w:ascii="Century Gothic" w:hAnsi="Century Gothic"/>
          </w:rPr>
          <w:t>https://www.bbcgoodfood.com/recipes/crispy-chocolate-fridge-cake</w:t>
        </w:r>
      </w:hyperlink>
    </w:p>
    <w:p w:rsidR="0048142F" w:rsidRPr="001E3C5F" w:rsidRDefault="0048142F" w:rsidP="00E965F5">
      <w:pPr>
        <w:pStyle w:val="ListParagraph"/>
        <w:numPr>
          <w:ilvl w:val="0"/>
          <w:numId w:val="5"/>
        </w:numPr>
        <w:rPr>
          <w:rFonts w:ascii="Century Gothic" w:hAnsi="Century Gothic"/>
          <w:i/>
        </w:rPr>
      </w:pPr>
      <w:r>
        <w:rPr>
          <w:rFonts w:ascii="Century Gothic" w:hAnsi="Century Gothic"/>
          <w:i/>
        </w:rPr>
        <w:t xml:space="preserve">Baked Apples- </w:t>
      </w:r>
      <w:hyperlink r:id="rId12" w:history="1">
        <w:r w:rsidR="001E3C5F" w:rsidRPr="001E3C5F">
          <w:rPr>
            <w:rStyle w:val="Hyperlink"/>
            <w:rFonts w:ascii="Century Gothic" w:hAnsi="Century Gothic"/>
          </w:rPr>
          <w:t>https://www.bbcgoodfood.com/recipes/baked-apples</w:t>
        </w:r>
      </w:hyperlink>
    </w:p>
    <w:p w:rsidR="0048142F" w:rsidRPr="005F5942" w:rsidRDefault="0048142F" w:rsidP="00E965F5">
      <w:pPr>
        <w:pStyle w:val="ListParagraph"/>
        <w:numPr>
          <w:ilvl w:val="0"/>
          <w:numId w:val="5"/>
        </w:numPr>
        <w:rPr>
          <w:rFonts w:ascii="Century Gothic" w:hAnsi="Century Gothic"/>
          <w:i/>
        </w:rPr>
      </w:pPr>
      <w:r>
        <w:rPr>
          <w:rFonts w:ascii="Century Gothic" w:hAnsi="Century Gothic"/>
          <w:i/>
        </w:rPr>
        <w:t xml:space="preserve">Apple Crumble- </w:t>
      </w:r>
      <w:hyperlink r:id="rId13" w:history="1">
        <w:r w:rsidR="005F5942" w:rsidRPr="005F5942">
          <w:rPr>
            <w:rStyle w:val="Hyperlink"/>
            <w:rFonts w:ascii="Century Gothic" w:hAnsi="Century Gothic"/>
          </w:rPr>
          <w:t>https://www.allrecipes.com/recipe/241523/simple-flourless-apple-crisp/</w:t>
        </w:r>
      </w:hyperlink>
    </w:p>
    <w:p w:rsidR="001A0ACD" w:rsidRDefault="001A0ACD" w:rsidP="00E965F5">
      <w:pPr>
        <w:pStyle w:val="ListParagraph"/>
        <w:numPr>
          <w:ilvl w:val="0"/>
          <w:numId w:val="5"/>
        </w:numPr>
        <w:rPr>
          <w:rFonts w:ascii="Century Gothic" w:hAnsi="Century Gothic"/>
          <w:i/>
        </w:rPr>
      </w:pPr>
      <w:r>
        <w:rPr>
          <w:rFonts w:ascii="Century Gothic" w:hAnsi="Century Gothic"/>
          <w:i/>
        </w:rPr>
        <w:t xml:space="preserve">Banana Pancakes- </w:t>
      </w:r>
      <w:hyperlink r:id="rId14" w:history="1">
        <w:r w:rsidR="007824F1" w:rsidRPr="007824F1">
          <w:rPr>
            <w:rStyle w:val="Hyperlink"/>
            <w:rFonts w:ascii="Century Gothic" w:hAnsi="Century Gothic"/>
          </w:rPr>
          <w:t>https://tasty.co/recipe?0=%2Fhealthy-banana-pancakes&amp;slug=healthy-banana-pancakes&amp;canonicalUrl=https%3A%2F%2Ftasty.co</w:t>
        </w:r>
      </w:hyperlink>
    </w:p>
    <w:p w:rsidR="001A0ACD" w:rsidRPr="001E3C5F" w:rsidRDefault="001A0ACD" w:rsidP="00E965F5">
      <w:pPr>
        <w:pStyle w:val="ListParagraph"/>
        <w:numPr>
          <w:ilvl w:val="0"/>
          <w:numId w:val="5"/>
        </w:numPr>
        <w:rPr>
          <w:rFonts w:ascii="Century Gothic" w:hAnsi="Century Gothic"/>
          <w:i/>
        </w:rPr>
      </w:pPr>
      <w:r>
        <w:rPr>
          <w:rFonts w:ascii="Century Gothic" w:hAnsi="Century Gothic"/>
          <w:i/>
        </w:rPr>
        <w:t xml:space="preserve">Rainbow Toast- </w:t>
      </w:r>
      <w:hyperlink r:id="rId15" w:anchor="activity-feed" w:history="1">
        <w:r w:rsidR="001E3C5F" w:rsidRPr="001E3C5F">
          <w:rPr>
            <w:rStyle w:val="Hyperlink"/>
            <w:rFonts w:ascii="Century Gothic" w:hAnsi="Century Gothic"/>
          </w:rPr>
          <w:t>https://www.food.com/recipe/painted-toast-217200#activity-feed</w:t>
        </w:r>
      </w:hyperlink>
    </w:p>
    <w:p w:rsidR="001A0ACD" w:rsidRDefault="00C903B5" w:rsidP="00E965F5">
      <w:pPr>
        <w:pStyle w:val="ListParagraph"/>
        <w:numPr>
          <w:ilvl w:val="0"/>
          <w:numId w:val="5"/>
        </w:numPr>
        <w:rPr>
          <w:rFonts w:ascii="Century Gothic" w:hAnsi="Century Gothic"/>
          <w:i/>
        </w:rPr>
      </w:pPr>
      <w:r w:rsidRPr="00C903B5">
        <w:rPr>
          <w:rFonts w:ascii="Century Gothic" w:hAnsi="Century Gothic"/>
          <w:i/>
        </w:rPr>
        <w:t xml:space="preserve">Pitta Pizzas- </w:t>
      </w:r>
      <w:hyperlink r:id="rId16" w:history="1">
        <w:r w:rsidRPr="00C903B5">
          <w:rPr>
            <w:rStyle w:val="Hyperlink"/>
            <w:rFonts w:ascii="Century Gothic" w:hAnsi="Century Gothic"/>
          </w:rPr>
          <w:t>https://www.allrecipes.com/recipe/14584/veggie-pita-pizza/</w:t>
        </w:r>
      </w:hyperlink>
    </w:p>
    <w:p w:rsidR="00C903B5" w:rsidRDefault="00C903B5" w:rsidP="00C51E82">
      <w:pPr>
        <w:pStyle w:val="ListParagraph"/>
        <w:numPr>
          <w:ilvl w:val="0"/>
          <w:numId w:val="5"/>
        </w:numPr>
        <w:rPr>
          <w:rFonts w:ascii="Century Gothic" w:hAnsi="Century Gothic"/>
          <w:i/>
        </w:rPr>
      </w:pPr>
      <w:r>
        <w:rPr>
          <w:rFonts w:ascii="Century Gothic" w:hAnsi="Century Gothic"/>
          <w:i/>
        </w:rPr>
        <w:lastRenderedPageBreak/>
        <w:t xml:space="preserve">Fruit Salad- Using any fruits you have around the house, canned or fresh </w:t>
      </w:r>
    </w:p>
    <w:p w:rsidR="00035AA4" w:rsidRPr="00C51E82" w:rsidRDefault="00035AA4" w:rsidP="00C51E82">
      <w:pPr>
        <w:pStyle w:val="ListParagraph"/>
        <w:numPr>
          <w:ilvl w:val="0"/>
          <w:numId w:val="5"/>
        </w:numPr>
        <w:rPr>
          <w:rFonts w:ascii="Century Gothic" w:hAnsi="Century Gothic"/>
          <w:i/>
        </w:rPr>
      </w:pPr>
      <w:r>
        <w:rPr>
          <w:rFonts w:ascii="Century Gothic" w:hAnsi="Century Gothic"/>
          <w:i/>
        </w:rPr>
        <w:t xml:space="preserve">Chocolate Banana Smoothie- </w:t>
      </w:r>
      <w:hyperlink r:id="rId17" w:history="1">
        <w:r w:rsidRPr="00035AA4">
          <w:rPr>
            <w:rStyle w:val="Hyperlink"/>
            <w:rFonts w:ascii="Century Gothic" w:hAnsi="Century Gothic"/>
          </w:rPr>
          <w:t>https://www.dropbox.com/sh/ta7p5n52q53ra8a/AAAMQ__NEDXkQXJkXq0O_lGIa?dl=0&amp;preview=Smoothies.docx</w:t>
        </w:r>
      </w:hyperlink>
    </w:p>
    <w:p w:rsidR="008C2500" w:rsidRDefault="008157AC">
      <w:pPr>
        <w:rPr>
          <w:rFonts w:ascii="Century Gothic" w:hAnsi="Century Gothic"/>
          <w:b/>
        </w:rPr>
      </w:pPr>
      <w:r>
        <w:rPr>
          <w:rFonts w:ascii="Century Gothic" w:hAnsi="Century Gothic"/>
          <w:b/>
        </w:rPr>
        <w:t>Art</w:t>
      </w:r>
      <w:r w:rsidR="008C2500">
        <w:rPr>
          <w:rFonts w:ascii="Century Gothic" w:hAnsi="Century Gothic"/>
          <w:b/>
        </w:rPr>
        <w:t xml:space="preserve"> Ideas:</w:t>
      </w:r>
    </w:p>
    <w:p w:rsidR="00C6036B" w:rsidRPr="008157AC" w:rsidRDefault="008157AC" w:rsidP="008157AC">
      <w:pPr>
        <w:pStyle w:val="ListParagraph"/>
        <w:numPr>
          <w:ilvl w:val="0"/>
          <w:numId w:val="2"/>
        </w:numPr>
        <w:rPr>
          <w:rFonts w:ascii="Century Gothic" w:hAnsi="Century Gothic"/>
          <w:b/>
        </w:rPr>
      </w:pPr>
      <w:r>
        <w:rPr>
          <w:rFonts w:ascii="Century Gothic" w:hAnsi="Century Gothic"/>
          <w:i/>
        </w:rPr>
        <w:t xml:space="preserve">Rainbows- </w:t>
      </w:r>
      <w:r>
        <w:rPr>
          <w:rFonts w:ascii="Century Gothic" w:hAnsi="Century Gothic"/>
        </w:rPr>
        <w:t xml:space="preserve">Using </w:t>
      </w:r>
      <w:r w:rsidRPr="008157AC">
        <w:rPr>
          <w:rFonts w:ascii="Century Gothic" w:hAnsi="Century Gothic"/>
          <w:b/>
        </w:rPr>
        <w:t>colouring pens/paint or bits of coloured paper</w:t>
      </w:r>
      <w:r>
        <w:rPr>
          <w:rFonts w:ascii="Century Gothic" w:hAnsi="Century Gothic"/>
        </w:rPr>
        <w:t xml:space="preserve"> assist your child in making a rainbow picture for the window to spread hope</w:t>
      </w:r>
    </w:p>
    <w:p w:rsidR="008157AC" w:rsidRDefault="008157AC" w:rsidP="008157AC">
      <w:pPr>
        <w:pStyle w:val="ListParagraph"/>
        <w:rPr>
          <w:rFonts w:ascii="Century Gothic" w:hAnsi="Century Gothic"/>
          <w:b/>
        </w:rPr>
      </w:pPr>
      <w:r>
        <w:rPr>
          <w:noProof/>
          <w:lang w:eastAsia="en-GB"/>
        </w:rPr>
        <w:drawing>
          <wp:inline distT="0" distB="0" distL="0" distR="0">
            <wp:extent cx="2428028" cy="3467819"/>
            <wp:effectExtent l="19050" t="0" r="0" b="0"/>
            <wp:docPr id="4" name="Picture 4" descr="https://www.artycraftykids.com/wp-content/uploads/2017/02/Rainbow-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rtycraftykids.com/wp-content/uploads/2017/02/Rainbow-art-2-.jpg"/>
                    <pic:cNvPicPr>
                      <a:picLocks noChangeAspect="1" noChangeArrowheads="1"/>
                    </pic:cNvPicPr>
                  </pic:nvPicPr>
                  <pic:blipFill>
                    <a:blip r:embed="rId18" cstate="print"/>
                    <a:srcRect/>
                    <a:stretch>
                      <a:fillRect/>
                    </a:stretch>
                  </pic:blipFill>
                  <pic:spPr bwMode="auto">
                    <a:xfrm>
                      <a:off x="0" y="0"/>
                      <a:ext cx="2428004" cy="3467784"/>
                    </a:xfrm>
                    <a:prstGeom prst="rect">
                      <a:avLst/>
                    </a:prstGeom>
                    <a:noFill/>
                    <a:ln w="9525">
                      <a:noFill/>
                      <a:miter lim="800000"/>
                      <a:headEnd/>
                      <a:tailEnd/>
                    </a:ln>
                  </pic:spPr>
                </pic:pic>
              </a:graphicData>
            </a:graphic>
          </wp:inline>
        </w:drawing>
      </w:r>
    </w:p>
    <w:p w:rsidR="008157AC" w:rsidRPr="008157AC" w:rsidRDefault="008157AC" w:rsidP="008157AC">
      <w:pPr>
        <w:pStyle w:val="ListParagraph"/>
        <w:rPr>
          <w:rFonts w:ascii="Century Gothic" w:hAnsi="Century Gothic"/>
          <w:b/>
        </w:rPr>
      </w:pPr>
    </w:p>
    <w:p w:rsidR="008157AC" w:rsidRPr="008157AC" w:rsidRDefault="008157AC" w:rsidP="008157AC">
      <w:pPr>
        <w:pStyle w:val="ListParagraph"/>
        <w:numPr>
          <w:ilvl w:val="0"/>
          <w:numId w:val="2"/>
        </w:numPr>
        <w:rPr>
          <w:rFonts w:ascii="Century Gothic" w:hAnsi="Century Gothic"/>
          <w:i/>
        </w:rPr>
      </w:pPr>
      <w:r w:rsidRPr="008157AC">
        <w:rPr>
          <w:rFonts w:ascii="Century Gothic" w:hAnsi="Century Gothic"/>
          <w:i/>
        </w:rPr>
        <w:t xml:space="preserve">Nature People- </w:t>
      </w:r>
      <w:r>
        <w:rPr>
          <w:rFonts w:ascii="Century Gothic" w:hAnsi="Century Gothic"/>
        </w:rPr>
        <w:t>Using sticks and leaves from the local neighbourhood, encourage your child to using glue to stick them onto a template and create a nature creature!</w:t>
      </w:r>
    </w:p>
    <w:p w:rsidR="008157AC" w:rsidRPr="008157AC" w:rsidRDefault="008157AC" w:rsidP="008157AC">
      <w:pPr>
        <w:pStyle w:val="ListParagraph"/>
        <w:rPr>
          <w:rFonts w:ascii="Century Gothic" w:hAnsi="Century Gothic"/>
          <w:i/>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02110" cy="2182483"/>
            <wp:effectExtent l="19050" t="0" r="2840" b="0"/>
            <wp:wrapSquare wrapText="bothSides"/>
            <wp:docPr id="1" name="Picture 1" descr="https://encrypted-tbn0.gstatic.com/images?q=tbn%3AANd9GcSSJND0toMFqFJgqwcLODAqxWRVAbtRkbJSiFu7P4gb_-DgqvcY&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SSJND0toMFqFJgqwcLODAqxWRVAbtRkbJSiFu7P4gb_-DgqvcY&amp;usqp=CAU"/>
                    <pic:cNvPicPr>
                      <a:picLocks noChangeAspect="1" noChangeArrowheads="1"/>
                    </pic:cNvPicPr>
                  </pic:nvPicPr>
                  <pic:blipFill>
                    <a:blip r:embed="rId19"/>
                    <a:srcRect r="3848" b="20365"/>
                    <a:stretch>
                      <a:fillRect/>
                    </a:stretch>
                  </pic:blipFill>
                  <pic:spPr bwMode="auto">
                    <a:xfrm>
                      <a:off x="0" y="0"/>
                      <a:ext cx="1502110" cy="2182483"/>
                    </a:xfrm>
                    <a:prstGeom prst="rect">
                      <a:avLst/>
                    </a:prstGeom>
                    <a:noFill/>
                    <a:ln w="9525">
                      <a:noFill/>
                      <a:miter lim="800000"/>
                      <a:headEnd/>
                      <a:tailEnd/>
                    </a:ln>
                  </pic:spPr>
                </pic:pic>
              </a:graphicData>
            </a:graphic>
          </wp:anchor>
        </w:drawing>
      </w:r>
      <w:r w:rsidR="003A54DE">
        <w:rPr>
          <w:rFonts w:ascii="Century Gothic" w:hAnsi="Century Gothic"/>
          <w:i/>
        </w:rPr>
        <w:br w:type="textWrapping" w:clear="all"/>
      </w:r>
    </w:p>
    <w:p w:rsidR="00E35C6C" w:rsidRPr="003A54DE" w:rsidRDefault="00E35C6C" w:rsidP="008157AC">
      <w:pPr>
        <w:pStyle w:val="ListParagraph"/>
        <w:numPr>
          <w:ilvl w:val="0"/>
          <w:numId w:val="2"/>
        </w:numPr>
        <w:rPr>
          <w:rFonts w:ascii="Century Gothic" w:hAnsi="Century Gothic"/>
          <w:i/>
        </w:rPr>
      </w:pPr>
      <w:r>
        <w:rPr>
          <w:rFonts w:ascii="Century Gothic" w:hAnsi="Century Gothic"/>
          <w:i/>
        </w:rPr>
        <w:t xml:space="preserve">Nature Crown- </w:t>
      </w:r>
      <w:r>
        <w:rPr>
          <w:rFonts w:ascii="Century Gothic" w:hAnsi="Century Gothic"/>
        </w:rPr>
        <w:t>Collect leaves, sticks and flowers to stick onto a piece of paper using glue. Then wra</w:t>
      </w:r>
      <w:r w:rsidR="003A54DE">
        <w:rPr>
          <w:rFonts w:ascii="Century Gothic" w:hAnsi="Century Gothic"/>
        </w:rPr>
        <w:t>p the piece of paper</w:t>
      </w:r>
      <w:r>
        <w:rPr>
          <w:rFonts w:ascii="Century Gothic" w:hAnsi="Century Gothic"/>
        </w:rPr>
        <w:t xml:space="preserve"> around </w:t>
      </w:r>
      <w:r w:rsidR="003A54DE">
        <w:rPr>
          <w:rFonts w:ascii="Century Gothic" w:hAnsi="Century Gothic"/>
        </w:rPr>
        <w:t>your child’s head and tape it to create a crown</w:t>
      </w:r>
    </w:p>
    <w:p w:rsidR="003A54DE" w:rsidRDefault="003A54DE" w:rsidP="003A54DE">
      <w:pPr>
        <w:pStyle w:val="ListParagraph"/>
        <w:rPr>
          <w:rFonts w:ascii="Century Gothic" w:hAnsi="Century Gothic"/>
          <w:i/>
        </w:rPr>
      </w:pPr>
      <w:r>
        <w:rPr>
          <w:noProof/>
          <w:lang w:eastAsia="en-GB"/>
        </w:rPr>
        <w:drawing>
          <wp:inline distT="0" distB="0" distL="0" distR="0">
            <wp:extent cx="1990354" cy="1706925"/>
            <wp:effectExtent l="19050" t="0" r="0" b="0"/>
            <wp:docPr id="7" name="Picture 7" descr="How to make nature crowns - First News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nature crowns - First News Live!"/>
                    <pic:cNvPicPr>
                      <a:picLocks noChangeAspect="1" noChangeArrowheads="1"/>
                    </pic:cNvPicPr>
                  </pic:nvPicPr>
                  <pic:blipFill>
                    <a:blip r:embed="rId20" cstate="print"/>
                    <a:srcRect/>
                    <a:stretch>
                      <a:fillRect/>
                    </a:stretch>
                  </pic:blipFill>
                  <pic:spPr bwMode="auto">
                    <a:xfrm>
                      <a:off x="0" y="0"/>
                      <a:ext cx="1990104" cy="1706711"/>
                    </a:xfrm>
                    <a:prstGeom prst="rect">
                      <a:avLst/>
                    </a:prstGeom>
                    <a:noFill/>
                    <a:ln w="9525">
                      <a:noFill/>
                      <a:miter lim="800000"/>
                      <a:headEnd/>
                      <a:tailEnd/>
                    </a:ln>
                  </pic:spPr>
                </pic:pic>
              </a:graphicData>
            </a:graphic>
          </wp:inline>
        </w:drawing>
      </w:r>
    </w:p>
    <w:p w:rsidR="003A54DE" w:rsidRDefault="003A54DE" w:rsidP="003A54DE">
      <w:pPr>
        <w:pStyle w:val="ListParagraph"/>
        <w:rPr>
          <w:rFonts w:ascii="Century Gothic" w:hAnsi="Century Gothic"/>
          <w:i/>
        </w:rPr>
      </w:pPr>
    </w:p>
    <w:p w:rsidR="008157AC" w:rsidRDefault="00E965F5" w:rsidP="008157AC">
      <w:pPr>
        <w:pStyle w:val="ListParagraph"/>
        <w:numPr>
          <w:ilvl w:val="0"/>
          <w:numId w:val="2"/>
        </w:numPr>
        <w:rPr>
          <w:rFonts w:ascii="Century Gothic" w:hAnsi="Century Gothic"/>
          <w:i/>
        </w:rPr>
      </w:pPr>
      <w:r>
        <w:rPr>
          <w:rFonts w:ascii="Century Gothic" w:hAnsi="Century Gothic"/>
          <w:i/>
        </w:rPr>
        <w:t xml:space="preserve">Tracing Household Items- </w:t>
      </w:r>
      <w:r>
        <w:rPr>
          <w:rFonts w:ascii="Century Gothic" w:hAnsi="Century Gothic"/>
        </w:rPr>
        <w:t>Model tracing simple items from around the house, encouraging your child to match the item to the tracing and then trace their own</w:t>
      </w:r>
    </w:p>
    <w:p w:rsidR="008157AC" w:rsidRDefault="008157AC" w:rsidP="008157AC">
      <w:pPr>
        <w:pStyle w:val="ListParagraph"/>
        <w:numPr>
          <w:ilvl w:val="0"/>
          <w:numId w:val="2"/>
        </w:numPr>
        <w:rPr>
          <w:rFonts w:ascii="Century Gothic" w:hAnsi="Century Gothic"/>
          <w:i/>
        </w:rPr>
      </w:pPr>
      <w:r>
        <w:rPr>
          <w:rFonts w:ascii="Century Gothic" w:hAnsi="Century Gothic"/>
          <w:i/>
        </w:rPr>
        <w:t xml:space="preserve">Mark-making- </w:t>
      </w:r>
      <w:r w:rsidR="00E965F5">
        <w:rPr>
          <w:rFonts w:ascii="Century Gothic" w:hAnsi="Century Gothic"/>
        </w:rPr>
        <w:t>Provide your child with a colouring pen or pencil and provide them with some scrap paper to mark make on</w:t>
      </w:r>
    </w:p>
    <w:p w:rsidR="00C6036B" w:rsidRPr="00EE1CDB" w:rsidRDefault="00066488" w:rsidP="00EE1CDB">
      <w:pPr>
        <w:pStyle w:val="ListParagraph"/>
        <w:numPr>
          <w:ilvl w:val="0"/>
          <w:numId w:val="2"/>
        </w:numPr>
        <w:rPr>
          <w:rFonts w:ascii="Century Gothic" w:hAnsi="Century Gothic"/>
          <w:i/>
        </w:rPr>
      </w:pPr>
      <w:r>
        <w:rPr>
          <w:rFonts w:ascii="Century Gothic" w:hAnsi="Century Gothic"/>
          <w:i/>
        </w:rPr>
        <w:t xml:space="preserve">Chalk Pictures- </w:t>
      </w:r>
      <w:r w:rsidR="00E965F5">
        <w:rPr>
          <w:rFonts w:ascii="Century Gothic" w:hAnsi="Century Gothic"/>
        </w:rPr>
        <w:t>On a nearby sidewalk, encourage your child to make marks on the sidewalk using chalk. Model drawing shapes and letters and prompt your child to trace them or make marks of their own</w:t>
      </w:r>
    </w:p>
    <w:p w:rsidR="00C6036B" w:rsidRDefault="00EE1CDB">
      <w:pPr>
        <w:rPr>
          <w:rFonts w:ascii="Century Gothic" w:hAnsi="Century Gothic"/>
          <w:b/>
        </w:rPr>
      </w:pPr>
      <w:r>
        <w:rPr>
          <w:rFonts w:ascii="Century Gothic" w:hAnsi="Century Gothic"/>
          <w:b/>
        </w:rPr>
        <w:t>Re</w:t>
      </w:r>
      <w:r w:rsidR="00C6036B">
        <w:rPr>
          <w:rFonts w:ascii="Century Gothic" w:hAnsi="Century Gothic"/>
          <w:b/>
        </w:rPr>
        <w:t>laxation and Quiet Time</w:t>
      </w:r>
      <w:r>
        <w:rPr>
          <w:rFonts w:ascii="Century Gothic" w:hAnsi="Century Gothic"/>
          <w:b/>
        </w:rPr>
        <w:t xml:space="preserve"> Ideas</w:t>
      </w:r>
      <w:r w:rsidR="00C6036B">
        <w:rPr>
          <w:rFonts w:ascii="Century Gothic" w:hAnsi="Century Gothic"/>
          <w:b/>
        </w:rPr>
        <w:t>:</w:t>
      </w:r>
    </w:p>
    <w:p w:rsidR="00EE1CDB" w:rsidRPr="00EE1CDB" w:rsidRDefault="00EE1CDB" w:rsidP="00EE1CDB">
      <w:pPr>
        <w:pStyle w:val="ListParagraph"/>
        <w:numPr>
          <w:ilvl w:val="0"/>
          <w:numId w:val="7"/>
        </w:numPr>
        <w:rPr>
          <w:rFonts w:ascii="Century Gothic" w:hAnsi="Century Gothic"/>
          <w:i/>
        </w:rPr>
      </w:pPr>
      <w:r>
        <w:rPr>
          <w:rFonts w:ascii="Century Gothic" w:hAnsi="Century Gothic"/>
          <w:i/>
        </w:rPr>
        <w:t>Hand and foot massage</w:t>
      </w:r>
      <w:r w:rsidR="001D1B8F">
        <w:rPr>
          <w:rFonts w:ascii="Century Gothic" w:hAnsi="Century Gothic"/>
          <w:i/>
        </w:rPr>
        <w:t xml:space="preserve"> with cream </w:t>
      </w:r>
      <w:r w:rsidR="001F5F27">
        <w:rPr>
          <w:rFonts w:ascii="Century Gothic" w:hAnsi="Century Gothic"/>
          <w:i/>
        </w:rPr>
        <w:t xml:space="preserve">or with a few drops of calming essential oils </w:t>
      </w:r>
    </w:p>
    <w:p w:rsidR="00EE1CDB" w:rsidRDefault="00EE1CDB" w:rsidP="00EE1CDB">
      <w:pPr>
        <w:pStyle w:val="ListParagraph"/>
        <w:numPr>
          <w:ilvl w:val="0"/>
          <w:numId w:val="7"/>
        </w:numPr>
        <w:rPr>
          <w:rFonts w:ascii="Century Gothic" w:hAnsi="Century Gothic"/>
          <w:i/>
        </w:rPr>
      </w:pPr>
      <w:r w:rsidRPr="00EE1CDB">
        <w:rPr>
          <w:rFonts w:ascii="Century Gothic" w:hAnsi="Century Gothic"/>
          <w:i/>
        </w:rPr>
        <w:t>Bubbl</w:t>
      </w:r>
      <w:r w:rsidR="001D1B8F">
        <w:rPr>
          <w:rFonts w:ascii="Century Gothic" w:hAnsi="Century Gothic"/>
          <w:i/>
        </w:rPr>
        <w:t>es and calming</w:t>
      </w:r>
      <w:r w:rsidRPr="00EE1CDB">
        <w:rPr>
          <w:rFonts w:ascii="Century Gothic" w:hAnsi="Century Gothic"/>
          <w:i/>
        </w:rPr>
        <w:t xml:space="preserve"> music</w:t>
      </w:r>
    </w:p>
    <w:p w:rsidR="00EE1CDB" w:rsidRPr="00EE1CDB" w:rsidRDefault="001D1B8F" w:rsidP="00EE1CDB">
      <w:pPr>
        <w:pStyle w:val="ListParagraph"/>
        <w:numPr>
          <w:ilvl w:val="0"/>
          <w:numId w:val="7"/>
        </w:numPr>
        <w:rPr>
          <w:rFonts w:ascii="Century Gothic" w:hAnsi="Century Gothic"/>
          <w:i/>
        </w:rPr>
      </w:pPr>
      <w:r>
        <w:rPr>
          <w:rFonts w:ascii="Century Gothic" w:hAnsi="Century Gothic"/>
          <w:i/>
        </w:rPr>
        <w:t xml:space="preserve">Deep pressure- </w:t>
      </w:r>
      <w:r>
        <w:rPr>
          <w:rFonts w:ascii="Century Gothic" w:hAnsi="Century Gothic" w:cs="Arial"/>
          <w:color w:val="222222"/>
          <w:shd w:val="clear" w:color="auto" w:fill="FFFFFF"/>
        </w:rPr>
        <w:t>Y</w:t>
      </w:r>
      <w:r w:rsidRPr="001D1B8F">
        <w:rPr>
          <w:rFonts w:ascii="Century Gothic" w:hAnsi="Century Gothic" w:cs="Arial"/>
          <w:color w:val="222222"/>
          <w:shd w:val="clear" w:color="auto" w:fill="FFFFFF"/>
        </w:rPr>
        <w:t xml:space="preserve">ou can </w:t>
      </w:r>
      <w:r w:rsidRPr="003E0DDF">
        <w:rPr>
          <w:rFonts w:ascii="Century Gothic" w:hAnsi="Century Gothic" w:cs="Arial"/>
          <w:color w:val="222222"/>
          <w:shd w:val="clear" w:color="auto" w:fill="FFFFFF"/>
        </w:rPr>
        <w:t>give your child </w:t>
      </w:r>
      <w:r w:rsidRPr="003E0DDF">
        <w:rPr>
          <w:rFonts w:ascii="Century Gothic" w:hAnsi="Century Gothic" w:cs="Arial"/>
          <w:bCs/>
          <w:color w:val="222222"/>
          <w:shd w:val="clear" w:color="auto" w:fill="FFFFFF"/>
        </w:rPr>
        <w:t>deep pressure</w:t>
      </w:r>
      <w:r w:rsidRPr="003E0DDF">
        <w:rPr>
          <w:rFonts w:ascii="Century Gothic" w:hAnsi="Century Gothic" w:cs="Arial"/>
          <w:color w:val="222222"/>
          <w:shd w:val="clear" w:color="auto" w:fill="FFFFFF"/>
        </w:rPr>
        <w:t> massage, also known as </w:t>
      </w:r>
      <w:r w:rsidRPr="003E0DDF">
        <w:rPr>
          <w:rFonts w:ascii="Century Gothic" w:hAnsi="Century Gothic" w:cs="Arial"/>
          <w:bCs/>
          <w:color w:val="222222"/>
          <w:shd w:val="clear" w:color="auto" w:fill="FFFFFF"/>
        </w:rPr>
        <w:t>deep pressure</w:t>
      </w:r>
      <w:r w:rsidRPr="003E0DDF">
        <w:rPr>
          <w:rFonts w:ascii="Century Gothic" w:hAnsi="Century Gothic" w:cs="Arial"/>
          <w:color w:val="222222"/>
          <w:shd w:val="clear" w:color="auto" w:fill="FFFFFF"/>
        </w:rPr>
        <w:t> touch or “hand hugs.” This involves using the palms of your hands to </w:t>
      </w:r>
      <w:r w:rsidRPr="003E0DDF">
        <w:rPr>
          <w:rFonts w:ascii="Century Gothic" w:hAnsi="Century Gothic" w:cs="Arial"/>
          <w:bCs/>
          <w:color w:val="222222"/>
          <w:shd w:val="clear" w:color="auto" w:fill="FFFFFF"/>
        </w:rPr>
        <w:t>apply</w:t>
      </w:r>
      <w:r w:rsidRPr="003E0DDF">
        <w:rPr>
          <w:rFonts w:ascii="Century Gothic" w:hAnsi="Century Gothic" w:cs="Arial"/>
          <w:color w:val="222222"/>
          <w:shd w:val="clear" w:color="auto" w:fill="FFFFFF"/>
        </w:rPr>
        <w:t> firm </w:t>
      </w:r>
      <w:r w:rsidRPr="003E0DDF">
        <w:rPr>
          <w:rFonts w:ascii="Century Gothic" w:hAnsi="Century Gothic" w:cs="Arial"/>
          <w:bCs/>
          <w:color w:val="222222"/>
          <w:shd w:val="clear" w:color="auto" w:fill="FFFFFF"/>
        </w:rPr>
        <w:t>pressure</w:t>
      </w:r>
      <w:r w:rsidRPr="001D1B8F">
        <w:rPr>
          <w:rFonts w:ascii="Century Gothic" w:hAnsi="Century Gothic" w:cs="Arial"/>
          <w:color w:val="222222"/>
          <w:shd w:val="clear" w:color="auto" w:fill="FFFFFF"/>
        </w:rPr>
        <w:t> to the child's body, working from the hands and feet inward towards the torso</w:t>
      </w:r>
    </w:p>
    <w:p w:rsidR="001D1B8F" w:rsidRDefault="001D1B8F" w:rsidP="001D1B8F">
      <w:pPr>
        <w:pStyle w:val="ListParagraph"/>
        <w:numPr>
          <w:ilvl w:val="0"/>
          <w:numId w:val="7"/>
        </w:numPr>
        <w:rPr>
          <w:rFonts w:ascii="Century Gothic" w:hAnsi="Century Gothic"/>
          <w:i/>
        </w:rPr>
      </w:pPr>
      <w:r w:rsidRPr="001D1B8F">
        <w:rPr>
          <w:rFonts w:ascii="Century Gothic" w:hAnsi="Century Gothic"/>
          <w:i/>
        </w:rPr>
        <w:t>Wafting a gentle fabric or scarf</w:t>
      </w:r>
    </w:p>
    <w:p w:rsidR="001D1B8F" w:rsidRDefault="001D1B8F" w:rsidP="001D1B8F">
      <w:pPr>
        <w:pStyle w:val="ListParagraph"/>
        <w:numPr>
          <w:ilvl w:val="0"/>
          <w:numId w:val="7"/>
        </w:numPr>
        <w:rPr>
          <w:rFonts w:ascii="Century Gothic" w:hAnsi="Century Gothic"/>
          <w:i/>
        </w:rPr>
      </w:pPr>
      <w:r>
        <w:rPr>
          <w:rFonts w:ascii="Century Gothic" w:hAnsi="Century Gothic"/>
          <w:i/>
        </w:rPr>
        <w:t xml:space="preserve">Share a simple story together, encouraging your child to look at the pictures and help turn the pages </w:t>
      </w:r>
    </w:p>
    <w:p w:rsidR="008C2500" w:rsidRDefault="001D1B8F" w:rsidP="001D1B8F">
      <w:pPr>
        <w:pStyle w:val="ListParagraph"/>
        <w:numPr>
          <w:ilvl w:val="0"/>
          <w:numId w:val="7"/>
        </w:numPr>
        <w:rPr>
          <w:rFonts w:ascii="Century Gothic" w:hAnsi="Century Gothic"/>
          <w:i/>
        </w:rPr>
      </w:pPr>
      <w:r>
        <w:rPr>
          <w:rFonts w:ascii="Century Gothic" w:hAnsi="Century Gothic"/>
          <w:i/>
        </w:rPr>
        <w:t xml:space="preserve">Singing your child’s favourite songs quietly together </w:t>
      </w:r>
    </w:p>
    <w:p w:rsidR="00C903B5" w:rsidRDefault="00C903B5" w:rsidP="00C903B5">
      <w:pPr>
        <w:rPr>
          <w:rFonts w:ascii="Century Gothic" w:hAnsi="Century Gothic"/>
          <w:b/>
        </w:rPr>
      </w:pPr>
      <w:r w:rsidRPr="00C903B5">
        <w:rPr>
          <w:rFonts w:ascii="Century Gothic" w:hAnsi="Century Gothic"/>
          <w:b/>
        </w:rPr>
        <w:t>Stories on YouTube:</w:t>
      </w: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Dear Zoo</w:t>
      </w:r>
      <w:r w:rsidRPr="00C903B5">
        <w:rPr>
          <w:rFonts w:ascii="Century Gothic" w:eastAsia="Times New Roman" w:hAnsi="Century Gothic" w:cs="Calibri"/>
          <w:color w:val="000000"/>
          <w:lang w:eastAsia="en-GB"/>
        </w:rPr>
        <w:t> </w:t>
      </w:r>
      <w:hyperlink r:id="rId21" w:tgtFrame="_blank" w:history="1">
        <w:r w:rsidRPr="00C903B5">
          <w:rPr>
            <w:rFonts w:ascii="Century Gothic" w:eastAsia="Times New Roman" w:hAnsi="Century Gothic" w:cs="Calibri"/>
            <w:color w:val="0000FF"/>
            <w:u w:val="single"/>
            <w:lang w:eastAsia="en-GB"/>
          </w:rPr>
          <w:t>https://www.youtube.com/watch?v=rudDGRQ9QGA</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Handa's Surprise</w:t>
      </w:r>
      <w:r w:rsidRPr="00C903B5">
        <w:rPr>
          <w:rFonts w:ascii="Century Gothic" w:eastAsia="Times New Roman" w:hAnsi="Century Gothic" w:cs="Calibri"/>
          <w:bCs/>
          <w:color w:val="000000"/>
          <w:lang w:eastAsia="en-GB"/>
        </w:rPr>
        <w:t> </w:t>
      </w:r>
      <w:hyperlink r:id="rId22" w:tgtFrame="_blank" w:history="1">
        <w:r w:rsidRPr="00C903B5">
          <w:rPr>
            <w:rFonts w:ascii="Century Gothic" w:eastAsia="Times New Roman" w:hAnsi="Century Gothic" w:cs="Calibri"/>
            <w:bCs/>
            <w:color w:val="0000FF"/>
            <w:u w:val="single"/>
            <w:lang w:eastAsia="en-GB"/>
          </w:rPr>
          <w:t>https://www.youtube.com/watch?v=XyIV_xYi0as</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Monkey Puzzle </w:t>
      </w:r>
      <w:hyperlink r:id="rId23" w:tgtFrame="_blank" w:history="1">
        <w:r w:rsidRPr="00C903B5">
          <w:rPr>
            <w:rFonts w:ascii="Century Gothic" w:eastAsia="Times New Roman" w:hAnsi="Century Gothic" w:cs="Calibri"/>
            <w:bCs/>
            <w:color w:val="0000FF"/>
            <w:u w:val="single"/>
            <w:lang w:eastAsia="en-GB"/>
          </w:rPr>
          <w:t>https://www.youtube.com/watch?v=JxpJnk3QO-8</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Room on the Broom</w:t>
      </w:r>
      <w:r w:rsidRPr="00C903B5">
        <w:rPr>
          <w:rFonts w:ascii="Century Gothic" w:eastAsia="Times New Roman" w:hAnsi="Century Gothic" w:cs="Calibri"/>
          <w:bCs/>
          <w:color w:val="000000"/>
          <w:lang w:eastAsia="en-GB"/>
        </w:rPr>
        <w:t> </w:t>
      </w:r>
      <w:hyperlink r:id="rId24" w:tgtFrame="_blank" w:history="1">
        <w:r w:rsidRPr="00C903B5">
          <w:rPr>
            <w:rFonts w:ascii="Century Gothic" w:eastAsia="Times New Roman" w:hAnsi="Century Gothic" w:cs="Calibri"/>
            <w:bCs/>
            <w:color w:val="0000FF"/>
            <w:u w:val="single"/>
            <w:lang w:eastAsia="en-GB"/>
          </w:rPr>
          <w:t>https://www.youtube.com/watch?v=jCnY5ju15oY</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Rosie's Walk</w:t>
      </w:r>
      <w:r w:rsidRPr="00C903B5">
        <w:rPr>
          <w:rFonts w:ascii="Century Gothic" w:eastAsia="Times New Roman" w:hAnsi="Century Gothic" w:cs="Calibri"/>
          <w:bCs/>
          <w:color w:val="000000"/>
          <w:lang w:eastAsia="en-GB"/>
        </w:rPr>
        <w:t> </w:t>
      </w:r>
      <w:hyperlink r:id="rId25" w:tgtFrame="_blank" w:history="1">
        <w:r w:rsidRPr="00C903B5">
          <w:rPr>
            <w:rFonts w:ascii="Century Gothic" w:eastAsia="Times New Roman" w:hAnsi="Century Gothic" w:cs="Calibri"/>
            <w:bCs/>
            <w:color w:val="0000FF"/>
            <w:u w:val="single"/>
            <w:lang w:eastAsia="en-GB"/>
          </w:rPr>
          <w:t>https://www.youtube.com/watch?v=R3kNUTwJhf8</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The Gruffalo</w:t>
      </w:r>
      <w:r w:rsidRPr="00C903B5">
        <w:rPr>
          <w:rFonts w:ascii="Century Gothic" w:eastAsia="Times New Roman" w:hAnsi="Century Gothic" w:cs="Calibri"/>
          <w:color w:val="000000"/>
          <w:lang w:eastAsia="en-GB"/>
        </w:rPr>
        <w:t> </w:t>
      </w:r>
      <w:hyperlink r:id="rId26" w:tgtFrame="_blank" w:history="1">
        <w:r w:rsidRPr="00C903B5">
          <w:rPr>
            <w:rFonts w:ascii="Century Gothic" w:eastAsia="Times New Roman" w:hAnsi="Century Gothic" w:cs="Calibri"/>
            <w:color w:val="0000FF"/>
            <w:u w:val="single"/>
            <w:lang w:eastAsia="en-GB"/>
          </w:rPr>
          <w:t>https://www.youtube.com/watch?v=s8sUPpPc8Ws</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 xml:space="preserve">The Tiger who Came to Tea </w:t>
      </w:r>
      <w:hyperlink r:id="rId27" w:tgtFrame="_blank" w:history="1">
        <w:r w:rsidRPr="00C903B5">
          <w:rPr>
            <w:rFonts w:ascii="Century Gothic" w:eastAsia="Times New Roman" w:hAnsi="Century Gothic" w:cs="Calibri"/>
            <w:bCs/>
            <w:color w:val="0000FF"/>
            <w:u w:val="single"/>
            <w:lang w:eastAsia="en-GB"/>
          </w:rPr>
          <w:t>https://www.youtube.com/watch?v=d_3a1dgigtw</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The Very Hungry Caterpillar</w:t>
      </w:r>
      <w:r w:rsidRPr="00C903B5">
        <w:rPr>
          <w:rFonts w:ascii="Century Gothic" w:eastAsia="Times New Roman" w:hAnsi="Century Gothic" w:cs="Calibri"/>
          <w:bCs/>
          <w:color w:val="000000"/>
          <w:lang w:eastAsia="en-GB"/>
        </w:rPr>
        <w:t> </w:t>
      </w:r>
      <w:hyperlink r:id="rId28" w:tgtFrame="_blank" w:history="1">
        <w:r w:rsidRPr="00C903B5">
          <w:rPr>
            <w:rFonts w:ascii="Century Gothic" w:eastAsia="Times New Roman" w:hAnsi="Century Gothic" w:cs="Calibri"/>
            <w:bCs/>
            <w:color w:val="0000FF"/>
            <w:u w:val="single"/>
            <w:lang w:eastAsia="en-GB"/>
          </w:rPr>
          <w:t>https://www.youtube.com/watch?v=75NQK-Sm1YY</w:t>
        </w:r>
      </w:hyperlink>
    </w:p>
    <w:p w:rsidR="00C903B5" w:rsidRPr="00C903B5" w:rsidRDefault="00C903B5" w:rsidP="00C903B5">
      <w:pPr>
        <w:spacing w:after="0" w:line="240" w:lineRule="auto"/>
        <w:rPr>
          <w:rFonts w:ascii="Century Gothic" w:eastAsia="Times New Roman" w:hAnsi="Century Gothic" w:cs="Calibri"/>
          <w:color w:val="000000"/>
          <w:lang w:eastAsia="en-GB"/>
        </w:rPr>
      </w:pPr>
    </w:p>
    <w:p w:rsidR="00C903B5" w:rsidRPr="00C903B5" w:rsidRDefault="00C903B5" w:rsidP="00C903B5">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There was an Old Lady who Swallowed a Fly</w:t>
      </w:r>
      <w:r w:rsidRPr="00C903B5">
        <w:rPr>
          <w:rFonts w:ascii="Century Gothic" w:eastAsia="Times New Roman" w:hAnsi="Century Gothic" w:cs="Calibri"/>
          <w:bCs/>
          <w:color w:val="000000"/>
          <w:lang w:eastAsia="en-GB"/>
        </w:rPr>
        <w:t xml:space="preserve">  </w:t>
      </w:r>
      <w:hyperlink r:id="rId29" w:tgtFrame="_blank" w:history="1">
        <w:r w:rsidRPr="00C903B5">
          <w:rPr>
            <w:rFonts w:ascii="Century Gothic" w:eastAsia="Times New Roman" w:hAnsi="Century Gothic" w:cs="Calibri"/>
            <w:bCs/>
            <w:color w:val="0000FF"/>
            <w:u w:val="single"/>
            <w:lang w:eastAsia="en-GB"/>
          </w:rPr>
          <w:t>https://www.youtube.com/watch?v=V80Mi6BQfb8</w:t>
        </w:r>
      </w:hyperlink>
    </w:p>
    <w:p w:rsidR="00C903B5" w:rsidRPr="00C903B5" w:rsidRDefault="00C903B5" w:rsidP="00C903B5">
      <w:pPr>
        <w:spacing w:after="0" w:line="240" w:lineRule="auto"/>
        <w:rPr>
          <w:rFonts w:ascii="Century Gothic" w:eastAsia="Times New Roman" w:hAnsi="Century Gothic" w:cs="Calibri"/>
          <w:b/>
          <w:color w:val="000000"/>
          <w:lang w:eastAsia="en-GB"/>
        </w:rPr>
      </w:pPr>
    </w:p>
    <w:p w:rsidR="00385C98" w:rsidRDefault="00C903B5" w:rsidP="00385C98">
      <w:pPr>
        <w:pStyle w:val="ListParagraph"/>
        <w:numPr>
          <w:ilvl w:val="0"/>
          <w:numId w:val="8"/>
        </w:numPr>
        <w:spacing w:after="0" w:line="240" w:lineRule="auto"/>
        <w:rPr>
          <w:rFonts w:ascii="Century Gothic" w:eastAsia="Times New Roman" w:hAnsi="Century Gothic" w:cs="Calibri"/>
          <w:color w:val="000000"/>
          <w:lang w:eastAsia="en-GB"/>
        </w:rPr>
      </w:pPr>
      <w:r w:rsidRPr="00C903B5">
        <w:rPr>
          <w:rFonts w:ascii="Century Gothic" w:eastAsia="Times New Roman" w:hAnsi="Century Gothic" w:cs="Calibri"/>
          <w:b/>
          <w:bCs/>
          <w:color w:val="000000"/>
          <w:lang w:eastAsia="en-GB"/>
        </w:rPr>
        <w:t xml:space="preserve">We're Going on a Bear Hunt  </w:t>
      </w:r>
      <w:hyperlink r:id="rId30" w:tgtFrame="_blank" w:history="1">
        <w:r w:rsidRPr="00C903B5">
          <w:rPr>
            <w:rFonts w:ascii="Century Gothic" w:eastAsia="Times New Roman" w:hAnsi="Century Gothic" w:cs="Calibri"/>
            <w:bCs/>
            <w:color w:val="0000FF"/>
            <w:u w:val="single"/>
            <w:lang w:eastAsia="en-GB"/>
          </w:rPr>
          <w:t>https://www.youtube.com/watch?v=0gyI6ykDwds</w:t>
        </w:r>
      </w:hyperlink>
    </w:p>
    <w:p w:rsidR="00FE3242" w:rsidRPr="00FE3242" w:rsidRDefault="00FE3242" w:rsidP="00FE3242">
      <w:pPr>
        <w:pStyle w:val="ListParagraph"/>
        <w:rPr>
          <w:rFonts w:ascii="Century Gothic" w:eastAsia="Times New Roman" w:hAnsi="Century Gothic" w:cs="Calibri"/>
          <w:color w:val="000000"/>
          <w:lang w:eastAsia="en-GB"/>
        </w:rPr>
      </w:pPr>
    </w:p>
    <w:p w:rsidR="00FE3242" w:rsidRPr="00FE3242" w:rsidRDefault="00FE3242" w:rsidP="00FE3242">
      <w:pPr>
        <w:pStyle w:val="ListParagraph"/>
        <w:numPr>
          <w:ilvl w:val="0"/>
          <w:numId w:val="8"/>
        </w:numPr>
        <w:spacing w:after="0" w:line="240" w:lineRule="auto"/>
        <w:rPr>
          <w:rFonts w:ascii="Century Gothic" w:eastAsia="Times New Roman" w:hAnsi="Century Gothic" w:cs="Calibri"/>
          <w:color w:val="000000"/>
          <w:lang w:eastAsia="en-GB"/>
        </w:rPr>
      </w:pPr>
      <w:r w:rsidRPr="00FE3242">
        <w:rPr>
          <w:rFonts w:ascii="Century Gothic" w:hAnsi="Century Gothic"/>
          <w:b/>
        </w:rPr>
        <w:t>Virtual Sensory Story- Sail Away</w:t>
      </w:r>
      <w:r w:rsidRPr="00FE3242">
        <w:rPr>
          <w:rFonts w:ascii="Century Gothic" w:hAnsi="Century Gothic"/>
        </w:rPr>
        <w:t xml:space="preserve"> </w:t>
      </w:r>
      <w:hyperlink r:id="rId31" w:history="1">
        <w:r w:rsidRPr="00FE3242">
          <w:rPr>
            <w:rStyle w:val="Hyperlink"/>
            <w:rFonts w:ascii="Century Gothic" w:hAnsi="Century Gothic"/>
          </w:rPr>
          <w:t>https://creativemusicmind.com/all-at-sea/</w:t>
        </w:r>
      </w:hyperlink>
    </w:p>
    <w:p w:rsidR="00FE3242" w:rsidRPr="00FE3242" w:rsidRDefault="00FE3242" w:rsidP="00FE3242">
      <w:pPr>
        <w:pStyle w:val="ListParagraph"/>
        <w:rPr>
          <w:rFonts w:ascii="Century Gothic" w:eastAsia="Times New Roman" w:hAnsi="Century Gothic" w:cs="Calibri"/>
          <w:color w:val="000000"/>
          <w:lang w:eastAsia="en-GB"/>
        </w:rPr>
      </w:pPr>
    </w:p>
    <w:p w:rsidR="00FE3242" w:rsidRPr="00FE3242" w:rsidRDefault="00FE3242" w:rsidP="00FE3242">
      <w:pPr>
        <w:pStyle w:val="ListParagraph"/>
        <w:numPr>
          <w:ilvl w:val="0"/>
          <w:numId w:val="8"/>
        </w:numPr>
        <w:spacing w:after="0" w:line="240" w:lineRule="auto"/>
        <w:rPr>
          <w:rFonts w:ascii="Century Gothic" w:eastAsia="Times New Roman" w:hAnsi="Century Gothic" w:cs="Calibri"/>
          <w:color w:val="000000"/>
          <w:lang w:eastAsia="en-GB"/>
        </w:rPr>
      </w:pPr>
      <w:r w:rsidRPr="00FE3242">
        <w:rPr>
          <w:rFonts w:ascii="Century Gothic" w:eastAsia="Times New Roman" w:hAnsi="Century Gothic" w:cs="Calibri"/>
          <w:b/>
          <w:color w:val="000000"/>
          <w:lang w:eastAsia="en-GB"/>
        </w:rPr>
        <w:t xml:space="preserve">Summer Story- </w:t>
      </w:r>
      <w:hyperlink r:id="rId32" w:history="1">
        <w:r w:rsidRPr="00FE3242">
          <w:rPr>
            <w:rStyle w:val="Hyperlink"/>
            <w:rFonts w:ascii="Century Gothic" w:hAnsi="Century Gothic"/>
          </w:rPr>
          <w:t>https://www.dropbox.com/sh/ta7p5n52q53ra8a/AAAMQ__NEDXkQXJkXq0O_lGIa?dl=0&amp;preview=Summer+exploration.pptx#</w:t>
        </w:r>
      </w:hyperlink>
    </w:p>
    <w:p w:rsidR="00385C98" w:rsidRDefault="00385C98" w:rsidP="00385C98">
      <w:pPr>
        <w:pStyle w:val="ListParagraph"/>
        <w:rPr>
          <w:rFonts w:ascii="Century Gothic" w:eastAsia="Times New Roman" w:hAnsi="Century Gothic" w:cs="Calibri"/>
          <w:color w:val="000000"/>
          <w:lang w:eastAsia="en-GB"/>
        </w:rPr>
      </w:pPr>
    </w:p>
    <w:p w:rsidR="00E52AAE" w:rsidRPr="00E52AAE" w:rsidRDefault="00E52AAE" w:rsidP="00E52AAE">
      <w:pPr>
        <w:pStyle w:val="ListParagraph"/>
        <w:numPr>
          <w:ilvl w:val="0"/>
          <w:numId w:val="8"/>
        </w:numPr>
        <w:rPr>
          <w:rFonts w:ascii="Century Gothic" w:eastAsia="Times New Roman" w:hAnsi="Century Gothic" w:cs="Calibri"/>
          <w:b/>
          <w:color w:val="000000"/>
          <w:lang w:eastAsia="en-GB"/>
        </w:rPr>
      </w:pPr>
      <w:r w:rsidRPr="00E52AAE">
        <w:rPr>
          <w:rFonts w:ascii="Century Gothic" w:eastAsia="Times New Roman" w:hAnsi="Century Gothic" w:cs="Calibri"/>
          <w:b/>
          <w:color w:val="000000"/>
          <w:lang w:eastAsia="en-GB"/>
        </w:rPr>
        <w:t>I Love Summer- Story Massage</w:t>
      </w:r>
      <w:r>
        <w:rPr>
          <w:rFonts w:ascii="Century Gothic" w:eastAsia="Times New Roman" w:hAnsi="Century Gothic" w:cs="Calibri"/>
          <w:b/>
          <w:color w:val="000000"/>
          <w:lang w:eastAsia="en-GB"/>
        </w:rPr>
        <w:t xml:space="preserve"> </w:t>
      </w:r>
      <w:hyperlink r:id="rId33" w:history="1">
        <w:r w:rsidRPr="00E52AAE">
          <w:rPr>
            <w:rStyle w:val="Hyperlink"/>
            <w:rFonts w:ascii="Century Gothic" w:hAnsi="Century Gothic"/>
          </w:rPr>
          <w:t>https://www.dropbox.com/sh/ta7p5n52q53ra8a/AAAMQ__NEDXkQXJkXq0O_lGIa?dl=0&amp;preview=I+love+summer.docx</w:t>
        </w:r>
      </w:hyperlink>
    </w:p>
    <w:p w:rsidR="00E52AAE" w:rsidRPr="00385C98" w:rsidRDefault="00E52AAE" w:rsidP="00385C98">
      <w:pPr>
        <w:pStyle w:val="ListParagraph"/>
        <w:rPr>
          <w:rFonts w:ascii="Century Gothic" w:eastAsia="Times New Roman" w:hAnsi="Century Gothic" w:cs="Calibri"/>
          <w:color w:val="000000"/>
          <w:lang w:eastAsia="en-GB"/>
        </w:rPr>
      </w:pPr>
    </w:p>
    <w:p w:rsidR="00385C98" w:rsidRPr="00385C98" w:rsidRDefault="00385C98" w:rsidP="00385C98">
      <w:pPr>
        <w:pStyle w:val="ListParagraph"/>
        <w:spacing w:after="0" w:line="240" w:lineRule="auto"/>
        <w:rPr>
          <w:rFonts w:ascii="Century Gothic" w:eastAsia="Times New Roman" w:hAnsi="Century Gothic" w:cs="Calibri"/>
          <w:color w:val="000000"/>
          <w:lang w:eastAsia="en-GB"/>
        </w:rPr>
      </w:pPr>
    </w:p>
    <w:p w:rsidR="00385C98" w:rsidRDefault="00385C98" w:rsidP="00385C98">
      <w:pPr>
        <w:spacing w:after="0" w:line="240" w:lineRule="auto"/>
        <w:rPr>
          <w:rFonts w:ascii="Century Gothic" w:eastAsia="Times New Roman" w:hAnsi="Century Gothic" w:cs="Calibri"/>
          <w:b/>
          <w:color w:val="000000"/>
          <w:lang w:eastAsia="en-GB"/>
        </w:rPr>
      </w:pPr>
      <w:r w:rsidRPr="00385C98">
        <w:rPr>
          <w:rFonts w:ascii="Century Gothic" w:eastAsia="Times New Roman" w:hAnsi="Century Gothic" w:cs="Calibri"/>
          <w:b/>
          <w:color w:val="000000"/>
          <w:lang w:eastAsia="en-GB"/>
        </w:rPr>
        <w:t>Daily Exercise Ideas:</w:t>
      </w:r>
    </w:p>
    <w:p w:rsidR="00385C98" w:rsidRDefault="00385C98" w:rsidP="00385C98">
      <w:pPr>
        <w:spacing w:after="0" w:line="240" w:lineRule="auto"/>
        <w:rPr>
          <w:rFonts w:ascii="Century Gothic" w:eastAsia="Times New Roman" w:hAnsi="Century Gothic" w:cs="Calibri"/>
          <w:b/>
          <w:color w:val="000000"/>
          <w:lang w:eastAsia="en-GB"/>
        </w:rPr>
      </w:pPr>
    </w:p>
    <w:p w:rsidR="00385C98" w:rsidRPr="00385C98" w:rsidRDefault="00385C98" w:rsidP="00385C98">
      <w:pPr>
        <w:spacing w:after="160" w:line="259" w:lineRule="auto"/>
        <w:rPr>
          <w:rFonts w:ascii="Century Gothic" w:hAnsi="Century Gothic"/>
          <w:b/>
        </w:rPr>
      </w:pPr>
      <w:r w:rsidRPr="00385C98">
        <w:rPr>
          <w:rFonts w:ascii="Century Gothic" w:hAnsi="Century Gothic"/>
          <w:b/>
        </w:rPr>
        <w:t>Parachute songs/activities (use a blanket or a scarf if you do not have a parachute)</w:t>
      </w:r>
      <w:r>
        <w:rPr>
          <w:rFonts w:ascii="Century Gothic" w:hAnsi="Century Gothic"/>
          <w:b/>
        </w:rPr>
        <w:t>:</w:t>
      </w:r>
    </w:p>
    <w:p w:rsidR="00385C98" w:rsidRPr="00385C98" w:rsidRDefault="00AB237A" w:rsidP="00385C98">
      <w:pPr>
        <w:pStyle w:val="ListParagraph"/>
        <w:numPr>
          <w:ilvl w:val="0"/>
          <w:numId w:val="9"/>
        </w:numPr>
        <w:spacing w:after="160" w:line="259" w:lineRule="auto"/>
        <w:rPr>
          <w:rFonts w:ascii="Century Gothic" w:hAnsi="Century Gothic"/>
        </w:rPr>
      </w:pPr>
      <w:hyperlink r:id="rId34" w:history="1">
        <w:r w:rsidR="00385C98" w:rsidRPr="00385C98">
          <w:rPr>
            <w:rStyle w:val="Hyperlink"/>
            <w:rFonts w:ascii="Century Gothic" w:hAnsi="Century Gothic"/>
          </w:rPr>
          <w:t>https://www.youtube.com/watch?v=ysWLALtSlHc</w:t>
        </w:r>
      </w:hyperlink>
    </w:p>
    <w:p w:rsidR="00385C98" w:rsidRPr="00385C98" w:rsidRDefault="00AB237A" w:rsidP="00385C98">
      <w:pPr>
        <w:pStyle w:val="ListParagraph"/>
        <w:numPr>
          <w:ilvl w:val="0"/>
          <w:numId w:val="9"/>
        </w:numPr>
        <w:spacing w:after="160" w:line="259" w:lineRule="auto"/>
        <w:rPr>
          <w:rStyle w:val="Hyperlink"/>
          <w:rFonts w:ascii="Century Gothic" w:hAnsi="Century Gothic"/>
        </w:rPr>
      </w:pPr>
      <w:hyperlink r:id="rId35" w:history="1">
        <w:r w:rsidR="00385C98" w:rsidRPr="00385C98">
          <w:rPr>
            <w:rStyle w:val="Hyperlink"/>
            <w:rFonts w:ascii="Century Gothic" w:hAnsi="Century Gothic"/>
          </w:rPr>
          <w:t>https://www.youtube.com/watch?v=jSW4mbqfCd8&amp;list=PL4SXVOH1zcBFhzFMdYbaD0ubjqSqRD62B&amp;index=2</w:t>
        </w:r>
      </w:hyperlink>
    </w:p>
    <w:p w:rsidR="00385C98" w:rsidRPr="00385C98" w:rsidRDefault="00AB237A" w:rsidP="00385C98">
      <w:pPr>
        <w:pStyle w:val="ListParagraph"/>
        <w:numPr>
          <w:ilvl w:val="0"/>
          <w:numId w:val="9"/>
        </w:numPr>
        <w:spacing w:after="160" w:line="259" w:lineRule="auto"/>
        <w:rPr>
          <w:rStyle w:val="Hyperlink"/>
          <w:rFonts w:ascii="Century Gothic" w:hAnsi="Century Gothic"/>
          <w:color w:val="auto"/>
          <w:u w:val="none"/>
        </w:rPr>
      </w:pPr>
      <w:hyperlink r:id="rId36" w:history="1">
        <w:r w:rsidR="00385C98" w:rsidRPr="00385C98">
          <w:rPr>
            <w:rFonts w:ascii="Century Gothic" w:hAnsi="Century Gothic"/>
            <w:color w:val="0000FF"/>
            <w:u w:val="single"/>
          </w:rPr>
          <w:t>https://www.youtube.com/watch?v=OnEwCwtyEt8</w:t>
        </w:r>
      </w:hyperlink>
    </w:p>
    <w:p w:rsidR="00385C98" w:rsidRPr="00385C98" w:rsidRDefault="00385C98" w:rsidP="00385C98">
      <w:pPr>
        <w:spacing w:after="160" w:line="259" w:lineRule="auto"/>
        <w:rPr>
          <w:rFonts w:ascii="Century Gothic" w:hAnsi="Century Gothic"/>
          <w:b/>
        </w:rPr>
      </w:pPr>
      <w:r w:rsidRPr="00385C98">
        <w:rPr>
          <w:rFonts w:ascii="Century Gothic" w:hAnsi="Century Gothic"/>
          <w:b/>
        </w:rPr>
        <w:t>Movement/ Exercises/Dance</w:t>
      </w:r>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xml:space="preserve">‘Ready steady go’ </w:t>
      </w:r>
      <w:hyperlink r:id="rId37" w:history="1">
        <w:r w:rsidRPr="00385C98">
          <w:rPr>
            <w:rStyle w:val="Hyperlink"/>
            <w:rFonts w:ascii="Century Gothic" w:hAnsi="Century Gothic"/>
          </w:rPr>
          <w:t>https://www.youtube.com/watch?v=gFflzDaxfKM</w:t>
        </w:r>
      </w:hyperlink>
    </w:p>
    <w:p w:rsidR="00385C98" w:rsidRPr="00385C98" w:rsidRDefault="00385C98" w:rsidP="00385C98">
      <w:pPr>
        <w:pStyle w:val="ListParagraph"/>
        <w:numPr>
          <w:ilvl w:val="0"/>
          <w:numId w:val="11"/>
        </w:numPr>
        <w:spacing w:after="160" w:line="259" w:lineRule="auto"/>
        <w:rPr>
          <w:rStyle w:val="Hyperlink"/>
          <w:rFonts w:ascii="Century Gothic" w:hAnsi="Century Gothic"/>
          <w:i/>
        </w:rPr>
      </w:pPr>
      <w:r w:rsidRPr="00385C98">
        <w:rPr>
          <w:rFonts w:ascii="Century Gothic" w:hAnsi="Century Gothic"/>
          <w:i/>
        </w:rPr>
        <w:t xml:space="preserve">‘The circle song’ </w:t>
      </w:r>
      <w:hyperlink r:id="rId38" w:history="1">
        <w:r w:rsidRPr="00385C98">
          <w:rPr>
            <w:rStyle w:val="Hyperlink"/>
            <w:rFonts w:ascii="Century Gothic" w:hAnsi="Century Gothic"/>
          </w:rPr>
          <w:t>https://www.youtube.com/watch?v=LaADmR92xOk</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‘Shake and move’</w:t>
      </w:r>
      <w:hyperlink r:id="rId39" w:history="1">
        <w:r w:rsidRPr="00385C98">
          <w:rPr>
            <w:rStyle w:val="Hyperlink"/>
            <w:rFonts w:ascii="Century Gothic" w:hAnsi="Century Gothic"/>
          </w:rPr>
          <w:t>https://www.youtube.com/watch?v=I5RUzkySseE</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xml:space="preserve">‘Calming Exercises for Kids’ </w:t>
      </w:r>
      <w:hyperlink r:id="rId40" w:history="1">
        <w:r w:rsidRPr="00385C98">
          <w:rPr>
            <w:rFonts w:ascii="Century Gothic" w:hAnsi="Century Gothic"/>
            <w:color w:val="0000FF"/>
            <w:u w:val="single"/>
          </w:rPr>
          <w:t>https://www.youtube.com/watch?v=cyvuaL_2avY</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xml:space="preserve">‘Jump’ </w:t>
      </w:r>
      <w:hyperlink r:id="rId41" w:history="1">
        <w:r w:rsidRPr="00385C98">
          <w:rPr>
            <w:rFonts w:ascii="Century Gothic" w:hAnsi="Century Gothic"/>
            <w:color w:val="0000FF"/>
            <w:u w:val="single"/>
          </w:rPr>
          <w:t>https://www.youtube.com/watch?v=kcQJDpj5TSY</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xml:space="preserve">‘Exercise for children’ </w:t>
      </w:r>
      <w:hyperlink r:id="rId42" w:history="1">
        <w:r w:rsidRPr="00385C98">
          <w:rPr>
            <w:rFonts w:ascii="Century Gothic" w:hAnsi="Century Gothic"/>
            <w:color w:val="0000FF"/>
            <w:u w:val="single"/>
          </w:rPr>
          <w:t>https://www.youtube.com/watch?v=-HLjxcrgiPg</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rPr>
        <w:t xml:space="preserve">‘Shake it Out Body Parts’ </w:t>
      </w:r>
      <w:hyperlink r:id="rId43" w:history="1">
        <w:r w:rsidRPr="00385C98">
          <w:rPr>
            <w:rFonts w:ascii="Century Gothic" w:hAnsi="Century Gothic"/>
            <w:color w:val="0000FF"/>
            <w:u w:val="single"/>
          </w:rPr>
          <w:t>https://www.youtube.com/watch?v=1cqLp1RqHl8</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5 minutes move’</w:t>
      </w:r>
      <w:hyperlink r:id="rId44" w:history="1">
        <w:r w:rsidRPr="00385C98">
          <w:rPr>
            <w:rFonts w:ascii="Century Gothic" w:hAnsi="Century Gothic"/>
            <w:color w:val="0000FF"/>
            <w:u w:val="single"/>
          </w:rPr>
          <w:t>https://www.youtube.com/watch?v=d3LPrhI0v-w</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eastAsia="Times New Roman" w:hAnsi="Century Gothic" w:cstheme="minorHAnsi"/>
          <w:i/>
          <w:kern w:val="36"/>
          <w:lang w:eastAsia="en-GB"/>
        </w:rPr>
        <w:t>‘5 Minute Move Featurin Betsy’</w:t>
      </w:r>
      <w:hyperlink r:id="rId45" w:history="1">
        <w:r w:rsidRPr="00385C98">
          <w:rPr>
            <w:rFonts w:ascii="Century Gothic" w:hAnsi="Century Gothic"/>
            <w:color w:val="0000FF"/>
            <w:u w:val="single"/>
          </w:rPr>
          <w:t>https://www.youtube.com/watch?v=u0_1QBQ8Syk</w:t>
        </w:r>
      </w:hyperlink>
    </w:p>
    <w:p w:rsidR="00385C98" w:rsidRPr="00385C98" w:rsidRDefault="00385C98" w:rsidP="00385C98">
      <w:pPr>
        <w:pStyle w:val="ListParagraph"/>
        <w:numPr>
          <w:ilvl w:val="0"/>
          <w:numId w:val="11"/>
        </w:numPr>
        <w:spacing w:after="160" w:line="259" w:lineRule="auto"/>
        <w:rPr>
          <w:rFonts w:ascii="Century Gothic" w:hAnsi="Century Gothic"/>
          <w:i/>
        </w:rPr>
      </w:pPr>
      <w:r w:rsidRPr="00385C98">
        <w:rPr>
          <w:rFonts w:ascii="Century Gothic" w:hAnsi="Century Gothic"/>
          <w:i/>
        </w:rPr>
        <w:t xml:space="preserve"> ‘Shake break’ </w:t>
      </w:r>
      <w:hyperlink r:id="rId46" w:history="1">
        <w:r w:rsidRPr="00385C98">
          <w:rPr>
            <w:rStyle w:val="Hyperlink"/>
            <w:rFonts w:ascii="Century Gothic" w:hAnsi="Century Gothic"/>
            <w:i/>
          </w:rPr>
          <w:t>https://www.youtube.com/watch?v=s-8CSs7XnIo</w:t>
        </w:r>
      </w:hyperlink>
    </w:p>
    <w:p w:rsidR="00385C98" w:rsidRPr="00385C98" w:rsidRDefault="00385C98" w:rsidP="00385C98">
      <w:pPr>
        <w:pStyle w:val="ListParagraph"/>
        <w:numPr>
          <w:ilvl w:val="0"/>
          <w:numId w:val="11"/>
        </w:numPr>
        <w:spacing w:after="160" w:line="259" w:lineRule="auto"/>
        <w:rPr>
          <w:rStyle w:val="Hyperlink"/>
          <w:rFonts w:ascii="Century Gothic" w:hAnsi="Century Gothic"/>
        </w:rPr>
      </w:pPr>
      <w:r w:rsidRPr="00385C98">
        <w:rPr>
          <w:rFonts w:ascii="Century Gothic" w:hAnsi="Century Gothic"/>
          <w:i/>
        </w:rPr>
        <w:t xml:space="preserve"> ‘Twist’ </w:t>
      </w:r>
      <w:hyperlink r:id="rId47" w:history="1">
        <w:r w:rsidRPr="00385C98">
          <w:rPr>
            <w:rStyle w:val="Hyperlink"/>
            <w:rFonts w:ascii="Century Gothic" w:hAnsi="Century Gothic"/>
          </w:rPr>
          <w:t>https://www.youtube.com/watch?v=eiU7oJgktuo</w:t>
        </w:r>
      </w:hyperlink>
    </w:p>
    <w:p w:rsidR="00385C98" w:rsidRPr="00385C98" w:rsidRDefault="00385C98" w:rsidP="00385C98">
      <w:pPr>
        <w:pStyle w:val="ListParagraph"/>
        <w:numPr>
          <w:ilvl w:val="0"/>
          <w:numId w:val="11"/>
        </w:numPr>
        <w:spacing w:after="160" w:line="259" w:lineRule="auto"/>
        <w:rPr>
          <w:rStyle w:val="Hyperlink"/>
          <w:rFonts w:ascii="Century Gothic" w:hAnsi="Century Gothic"/>
        </w:rPr>
      </w:pPr>
      <w:r w:rsidRPr="00385C98">
        <w:rPr>
          <w:rFonts w:ascii="Century Gothic" w:hAnsi="Century Gothic" w:cstheme="minorHAnsi"/>
          <w:i/>
          <w:color w:val="030303"/>
          <w:shd w:val="clear" w:color="auto" w:fill="F9F9F9"/>
        </w:rPr>
        <w:t>‘Shake Your Sillies Out’</w:t>
      </w:r>
      <w:r w:rsidRPr="00385C98">
        <w:rPr>
          <w:rStyle w:val="Hyperlink"/>
          <w:rFonts w:ascii="Century Gothic" w:hAnsi="Century Gothic"/>
        </w:rPr>
        <w:t>https://www.youtube.com/watch?v=NwT5oX_mqS0</w:t>
      </w:r>
    </w:p>
    <w:p w:rsidR="00C903B5" w:rsidRPr="00D40CAE" w:rsidRDefault="00385C98" w:rsidP="00C903B5">
      <w:pPr>
        <w:pStyle w:val="ListParagraph"/>
        <w:numPr>
          <w:ilvl w:val="0"/>
          <w:numId w:val="11"/>
        </w:numPr>
        <w:spacing w:after="160" w:line="259" w:lineRule="auto"/>
        <w:rPr>
          <w:rFonts w:ascii="Century Gothic" w:hAnsi="Century Gothic"/>
          <w:i/>
          <w:color w:val="0000FF"/>
          <w:u w:val="single"/>
        </w:rPr>
      </w:pPr>
      <w:r w:rsidRPr="00385C98">
        <w:rPr>
          <w:rStyle w:val="Hyperlink"/>
          <w:rFonts w:ascii="Century Gothic" w:hAnsi="Century Gothic"/>
          <w:i/>
        </w:rPr>
        <w:t xml:space="preserve">‘Let’s get fit. Count to 100’ </w:t>
      </w:r>
      <w:hyperlink r:id="rId48" w:history="1">
        <w:r w:rsidRPr="00385C98">
          <w:rPr>
            <w:rFonts w:ascii="Century Gothic" w:hAnsi="Century Gothic"/>
            <w:color w:val="0000FF"/>
            <w:u w:val="single"/>
          </w:rPr>
          <w:t>https://www.youtube.com/watch?v=0TgLtF3PMOc</w:t>
        </w:r>
      </w:hyperlink>
    </w:p>
    <w:p w:rsidR="00D40CAE" w:rsidRPr="00D40CAE" w:rsidRDefault="00D40CAE" w:rsidP="00D40CAE">
      <w:pPr>
        <w:spacing w:after="160" w:line="259" w:lineRule="auto"/>
        <w:rPr>
          <w:rFonts w:ascii="Century Gothic" w:hAnsi="Century Gothic"/>
          <w:b/>
        </w:rPr>
      </w:pPr>
      <w:r w:rsidRPr="00D40CAE">
        <w:rPr>
          <w:rFonts w:ascii="Century Gothic" w:hAnsi="Century Gothic"/>
          <w:b/>
        </w:rPr>
        <w:t>Additional Learning Content:</w:t>
      </w:r>
    </w:p>
    <w:p w:rsidR="00D40CAE" w:rsidRDefault="00AB237A" w:rsidP="00D40CAE">
      <w:pPr>
        <w:spacing w:after="160" w:line="259" w:lineRule="auto"/>
        <w:rPr>
          <w:rFonts w:ascii="Century Gothic" w:hAnsi="Century Gothic"/>
        </w:rPr>
      </w:pPr>
      <w:hyperlink r:id="rId49" w:history="1">
        <w:r w:rsidR="00D40CAE" w:rsidRPr="00D40CAE">
          <w:rPr>
            <w:rStyle w:val="Hyperlink"/>
            <w:rFonts w:ascii="Century Gothic" w:hAnsi="Century Gothic"/>
          </w:rPr>
          <w:t>http://www.thesensoryprojects.co.uk/covid19-resources</w:t>
        </w:r>
      </w:hyperlink>
    </w:p>
    <w:p w:rsidR="00D40CAE" w:rsidRPr="00D40CAE" w:rsidRDefault="00AB237A" w:rsidP="00D40CAE">
      <w:pPr>
        <w:spacing w:after="160" w:line="259" w:lineRule="auto"/>
        <w:rPr>
          <w:rFonts w:ascii="Century Gothic" w:hAnsi="Century Gothic"/>
        </w:rPr>
      </w:pPr>
      <w:hyperlink r:id="rId50" w:history="1">
        <w:r w:rsidR="00D40CAE" w:rsidRPr="00D40CAE">
          <w:rPr>
            <w:rStyle w:val="Hyperlink"/>
            <w:rFonts w:ascii="Century Gothic" w:hAnsi="Century Gothic"/>
          </w:rPr>
          <w:t>https://www.facebook.com/CASPAOnline/</w:t>
        </w:r>
      </w:hyperlink>
    </w:p>
    <w:p w:rsidR="00D40CAE" w:rsidRDefault="00AB237A" w:rsidP="00D40CAE">
      <w:pPr>
        <w:spacing w:after="160" w:line="259" w:lineRule="auto"/>
        <w:rPr>
          <w:rFonts w:ascii="Century Gothic" w:hAnsi="Century Gothic"/>
        </w:rPr>
      </w:pPr>
      <w:hyperlink r:id="rId51" w:history="1">
        <w:r w:rsidR="00D40CAE" w:rsidRPr="00D40CAE">
          <w:rPr>
            <w:rStyle w:val="Hyperlink"/>
            <w:rFonts w:ascii="Century Gothic" w:hAnsi="Century Gothic"/>
          </w:rPr>
          <w:t>https://flamingochicks.org/athome/</w:t>
        </w:r>
      </w:hyperlink>
    </w:p>
    <w:p w:rsidR="0084011E" w:rsidRPr="0084011E" w:rsidRDefault="00AB237A" w:rsidP="00D40CAE">
      <w:pPr>
        <w:spacing w:after="160" w:line="259" w:lineRule="auto"/>
        <w:rPr>
          <w:rFonts w:ascii="Century Gothic" w:hAnsi="Century Gothic"/>
        </w:rPr>
      </w:pPr>
      <w:hyperlink r:id="rId52" w:history="1">
        <w:r w:rsidR="0084011E" w:rsidRPr="0084011E">
          <w:rPr>
            <w:rStyle w:val="Hyperlink"/>
            <w:rFonts w:ascii="Century Gothic" w:hAnsi="Century Gothic"/>
          </w:rPr>
          <w:t>http://frozenlighttheatre.com/wp-content/uploads/2020/04/Home-Sensory-resource-Kit.pdf</w:t>
        </w:r>
      </w:hyperlink>
    </w:p>
    <w:p w:rsidR="008C2500" w:rsidRDefault="008C2500">
      <w:pPr>
        <w:rPr>
          <w:rFonts w:ascii="Century Gothic" w:hAnsi="Century Gothic"/>
          <w:b/>
        </w:rPr>
      </w:pPr>
      <w:r>
        <w:rPr>
          <w:rFonts w:ascii="Century Gothic" w:hAnsi="Century Gothic"/>
          <w:b/>
        </w:rPr>
        <w:t>Further Learning on Play for Parents</w:t>
      </w:r>
      <w:r w:rsidRPr="008C2500">
        <w:rPr>
          <w:rFonts w:ascii="Century Gothic" w:hAnsi="Century Gothic"/>
          <w:b/>
        </w:rPr>
        <w:t>:</w:t>
      </w:r>
    </w:p>
    <w:p w:rsidR="006416EA" w:rsidRDefault="006416EA">
      <w:pPr>
        <w:rPr>
          <w:rFonts w:ascii="Century Gothic" w:hAnsi="Century Gothic"/>
        </w:rPr>
      </w:pPr>
      <w:r w:rsidRPr="006416EA">
        <w:rPr>
          <w:rFonts w:ascii="Century Gothic" w:hAnsi="Century Gothic"/>
        </w:rPr>
        <w:t>Intensive Interaction and its Importance:</w:t>
      </w:r>
      <w:r>
        <w:rPr>
          <w:rFonts w:ascii="Century Gothic" w:hAnsi="Century Gothic"/>
        </w:rPr>
        <w:t xml:space="preserve"> </w:t>
      </w:r>
      <w:hyperlink r:id="rId53" w:tgtFrame="_blank" w:history="1">
        <w:r w:rsidRPr="006416EA">
          <w:rPr>
            <w:rStyle w:val="Hyperlink"/>
            <w:rFonts w:ascii="Century Gothic" w:hAnsi="Century Gothic" w:cs="Calibri"/>
            <w:shd w:val="clear" w:color="auto" w:fill="FFFFFF"/>
          </w:rPr>
          <w:t>https://www.youtube.com/watch?v=rjKxu6QKjAo</w:t>
        </w:r>
      </w:hyperlink>
    </w:p>
    <w:p w:rsidR="00C10DD9" w:rsidRPr="00C903B5" w:rsidRDefault="00C10DD9">
      <w:pPr>
        <w:rPr>
          <w:rFonts w:ascii="Century Gothic" w:hAnsi="Century Gothic"/>
          <w:b/>
        </w:rPr>
      </w:pPr>
      <w:r w:rsidRPr="00C903B5">
        <w:rPr>
          <w:rFonts w:ascii="Century Gothic" w:hAnsi="Century Gothic"/>
          <w:b/>
        </w:rPr>
        <w:t xml:space="preserve">Free </w:t>
      </w:r>
      <w:r w:rsidR="006416EA" w:rsidRPr="00C903B5">
        <w:rPr>
          <w:rFonts w:ascii="Century Gothic" w:hAnsi="Century Gothic"/>
          <w:b/>
        </w:rPr>
        <w:t xml:space="preserve">Courses on </w:t>
      </w:r>
      <w:r w:rsidRPr="00C903B5">
        <w:rPr>
          <w:rFonts w:ascii="Century Gothic" w:hAnsi="Century Gothic"/>
          <w:b/>
        </w:rPr>
        <w:t xml:space="preserve">Understanding Play: </w:t>
      </w:r>
    </w:p>
    <w:p w:rsidR="00C10DD9" w:rsidRPr="00C10DD9" w:rsidRDefault="00C10DD9">
      <w:pPr>
        <w:rPr>
          <w:rFonts w:ascii="Century Gothic" w:hAnsi="Century Gothic"/>
          <w:b/>
        </w:rPr>
      </w:pPr>
      <w:r w:rsidRPr="00C10DD9">
        <w:rPr>
          <w:rFonts w:ascii="Century Gothic" w:hAnsi="Century Gothic"/>
          <w:b/>
        </w:rPr>
        <w:t>The Role of Play in Children’s Learning</w:t>
      </w:r>
      <w:r>
        <w:rPr>
          <w:rFonts w:ascii="Century Gothic" w:hAnsi="Century Gothic"/>
          <w:b/>
        </w:rPr>
        <w:t>:</w:t>
      </w:r>
      <w:r w:rsidRPr="00C10DD9">
        <w:rPr>
          <w:rFonts w:ascii="Century Gothic" w:hAnsi="Century Gothic"/>
          <w:b/>
        </w:rPr>
        <w:t xml:space="preserve"> </w:t>
      </w:r>
    </w:p>
    <w:p w:rsidR="00C10DD9" w:rsidRDefault="00AB237A">
      <w:pPr>
        <w:rPr>
          <w:rFonts w:ascii="Century Gothic" w:hAnsi="Century Gothic" w:cs="Arial"/>
        </w:rPr>
      </w:pPr>
      <w:hyperlink r:id="rId54" w:history="1">
        <w:r w:rsidR="00C10DD9" w:rsidRPr="00C10DD9">
          <w:rPr>
            <w:rStyle w:val="Hyperlink"/>
            <w:rFonts w:ascii="Century Gothic" w:hAnsi="Century Gothic" w:cs="Arial"/>
          </w:rPr>
          <w:t>https://www.open.edu/openlearn/education/professional-development-education/the-role-play-childrens-learning/content-section-0?active-tab=description-tab</w:t>
        </w:r>
      </w:hyperlink>
    </w:p>
    <w:p w:rsidR="00C10DD9" w:rsidRPr="00C10DD9" w:rsidRDefault="00C10DD9">
      <w:pPr>
        <w:rPr>
          <w:rFonts w:ascii="Century Gothic" w:hAnsi="Century Gothic"/>
          <w:b/>
        </w:rPr>
      </w:pPr>
      <w:r w:rsidRPr="00C10DD9">
        <w:rPr>
          <w:rFonts w:ascii="Century Gothic" w:hAnsi="Century Gothic"/>
          <w:b/>
        </w:rPr>
        <w:t>Play, Learning and the Brain:</w:t>
      </w:r>
      <w:r>
        <w:rPr>
          <w:rFonts w:ascii="Century Gothic" w:hAnsi="Century Gothic"/>
          <w:b/>
        </w:rPr>
        <w:t xml:space="preserve"> </w:t>
      </w:r>
      <w:hyperlink r:id="rId55" w:history="1">
        <w:r w:rsidRPr="00C10DD9">
          <w:rPr>
            <w:rStyle w:val="Hyperlink"/>
            <w:rFonts w:ascii="Century Gothic" w:hAnsi="Century Gothic"/>
          </w:rPr>
          <w:t>https://www.open.edu/openlearn/education/educational-technology-and-practice/educational-practice/play-learning-and-the-brain/content-section-0?active-tab=description-tab</w:t>
        </w:r>
      </w:hyperlink>
    </w:p>
    <w:p w:rsidR="00C10DD9" w:rsidRPr="00C10DD9" w:rsidRDefault="00C10DD9">
      <w:pPr>
        <w:rPr>
          <w:rFonts w:ascii="Century Gothic" w:hAnsi="Century Gothic"/>
        </w:rPr>
      </w:pPr>
    </w:p>
    <w:p w:rsidR="00C10DD9" w:rsidRPr="006416EA" w:rsidRDefault="00C10DD9">
      <w:pPr>
        <w:rPr>
          <w:rFonts w:ascii="Century Gothic" w:hAnsi="Century Gothic"/>
        </w:rPr>
      </w:pPr>
    </w:p>
    <w:p w:rsidR="008C2500" w:rsidRDefault="008C2500"/>
    <w:p w:rsidR="008C2500" w:rsidRDefault="008C2500"/>
    <w:sectPr w:rsidR="008C2500" w:rsidSect="00160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8D" w:rsidRDefault="00DA228D" w:rsidP="00066488">
      <w:pPr>
        <w:spacing w:after="0" w:line="240" w:lineRule="auto"/>
      </w:pPr>
      <w:r>
        <w:separator/>
      </w:r>
    </w:p>
  </w:endnote>
  <w:endnote w:type="continuationSeparator" w:id="0">
    <w:p w:rsidR="00DA228D" w:rsidRDefault="00DA228D" w:rsidP="0006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8D" w:rsidRDefault="00DA228D" w:rsidP="00066488">
      <w:pPr>
        <w:spacing w:after="0" w:line="240" w:lineRule="auto"/>
      </w:pPr>
      <w:r>
        <w:separator/>
      </w:r>
    </w:p>
  </w:footnote>
  <w:footnote w:type="continuationSeparator" w:id="0">
    <w:p w:rsidR="00DA228D" w:rsidRDefault="00DA228D" w:rsidP="0006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1C"/>
    <w:multiLevelType w:val="hybridMultilevel"/>
    <w:tmpl w:val="7CE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C413C"/>
    <w:multiLevelType w:val="hybridMultilevel"/>
    <w:tmpl w:val="54664DC8"/>
    <w:lvl w:ilvl="0" w:tplc="6BA4F5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0371B"/>
    <w:multiLevelType w:val="hybridMultilevel"/>
    <w:tmpl w:val="93CE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B0818"/>
    <w:multiLevelType w:val="hybridMultilevel"/>
    <w:tmpl w:val="79C0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029D6"/>
    <w:multiLevelType w:val="hybridMultilevel"/>
    <w:tmpl w:val="D3F86654"/>
    <w:lvl w:ilvl="0" w:tplc="4230A1D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C92F0B"/>
    <w:multiLevelType w:val="hybridMultilevel"/>
    <w:tmpl w:val="296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765D1"/>
    <w:multiLevelType w:val="hybridMultilevel"/>
    <w:tmpl w:val="B90A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E7CCC"/>
    <w:multiLevelType w:val="hybridMultilevel"/>
    <w:tmpl w:val="ABBC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D235B"/>
    <w:multiLevelType w:val="hybridMultilevel"/>
    <w:tmpl w:val="4948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83B4A"/>
    <w:multiLevelType w:val="hybridMultilevel"/>
    <w:tmpl w:val="8018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6156C"/>
    <w:multiLevelType w:val="hybridMultilevel"/>
    <w:tmpl w:val="2D78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51387"/>
    <w:multiLevelType w:val="hybridMultilevel"/>
    <w:tmpl w:val="886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52FD3"/>
    <w:multiLevelType w:val="hybridMultilevel"/>
    <w:tmpl w:val="E56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10"/>
  </w:num>
  <w:num w:numId="6">
    <w:abstractNumId w:val="3"/>
  </w:num>
  <w:num w:numId="7">
    <w:abstractNumId w:val="11"/>
  </w:num>
  <w:num w:numId="8">
    <w:abstractNumId w:val="5"/>
  </w:num>
  <w:num w:numId="9">
    <w:abstractNumId w:val="4"/>
  </w:num>
  <w:num w:numId="10">
    <w:abstractNumId w:val="7"/>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00"/>
    <w:rsid w:val="00035AA4"/>
    <w:rsid w:val="00066488"/>
    <w:rsid w:val="001405CF"/>
    <w:rsid w:val="001603B8"/>
    <w:rsid w:val="0016582D"/>
    <w:rsid w:val="001A0ACD"/>
    <w:rsid w:val="001B3652"/>
    <w:rsid w:val="001D1B8F"/>
    <w:rsid w:val="001E3C5F"/>
    <w:rsid w:val="001F5F27"/>
    <w:rsid w:val="00277E47"/>
    <w:rsid w:val="0029355F"/>
    <w:rsid w:val="002E11C4"/>
    <w:rsid w:val="003144A5"/>
    <w:rsid w:val="003854EE"/>
    <w:rsid w:val="00385C98"/>
    <w:rsid w:val="003A54DE"/>
    <w:rsid w:val="003E0DDF"/>
    <w:rsid w:val="0048142F"/>
    <w:rsid w:val="00550857"/>
    <w:rsid w:val="005A2DB4"/>
    <w:rsid w:val="005B09CF"/>
    <w:rsid w:val="005D15EA"/>
    <w:rsid w:val="005F5942"/>
    <w:rsid w:val="006416EA"/>
    <w:rsid w:val="006556A6"/>
    <w:rsid w:val="006616A8"/>
    <w:rsid w:val="006E3F29"/>
    <w:rsid w:val="006F421B"/>
    <w:rsid w:val="00770257"/>
    <w:rsid w:val="007824F1"/>
    <w:rsid w:val="008157AC"/>
    <w:rsid w:val="0084011E"/>
    <w:rsid w:val="008C2500"/>
    <w:rsid w:val="008C5D93"/>
    <w:rsid w:val="008D0C19"/>
    <w:rsid w:val="009637D0"/>
    <w:rsid w:val="00A050C3"/>
    <w:rsid w:val="00A107C0"/>
    <w:rsid w:val="00AB237A"/>
    <w:rsid w:val="00AC0D79"/>
    <w:rsid w:val="00C10DD9"/>
    <w:rsid w:val="00C51E82"/>
    <w:rsid w:val="00C6036B"/>
    <w:rsid w:val="00C82589"/>
    <w:rsid w:val="00C903B5"/>
    <w:rsid w:val="00D40CAE"/>
    <w:rsid w:val="00D46660"/>
    <w:rsid w:val="00DA228D"/>
    <w:rsid w:val="00E15EB3"/>
    <w:rsid w:val="00E35C6C"/>
    <w:rsid w:val="00E4614F"/>
    <w:rsid w:val="00E52AAE"/>
    <w:rsid w:val="00E82CB2"/>
    <w:rsid w:val="00E91146"/>
    <w:rsid w:val="00E959B6"/>
    <w:rsid w:val="00E965F5"/>
    <w:rsid w:val="00EE1CDB"/>
    <w:rsid w:val="00FE28D0"/>
    <w:rsid w:val="00FE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4C36E-A900-453A-A105-6C526A34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6B"/>
    <w:pPr>
      <w:ind w:left="720"/>
      <w:contextualSpacing/>
    </w:pPr>
  </w:style>
  <w:style w:type="paragraph" w:styleId="BalloonText">
    <w:name w:val="Balloon Text"/>
    <w:basedOn w:val="Normal"/>
    <w:link w:val="BalloonTextChar"/>
    <w:uiPriority w:val="99"/>
    <w:semiHidden/>
    <w:unhideWhenUsed/>
    <w:rsid w:val="0081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AC"/>
    <w:rPr>
      <w:rFonts w:ascii="Tahoma" w:hAnsi="Tahoma" w:cs="Tahoma"/>
      <w:sz w:val="16"/>
      <w:szCs w:val="16"/>
    </w:rPr>
  </w:style>
  <w:style w:type="paragraph" w:styleId="Header">
    <w:name w:val="header"/>
    <w:basedOn w:val="Normal"/>
    <w:link w:val="HeaderChar"/>
    <w:uiPriority w:val="99"/>
    <w:semiHidden/>
    <w:unhideWhenUsed/>
    <w:rsid w:val="00066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488"/>
  </w:style>
  <w:style w:type="paragraph" w:styleId="Footer">
    <w:name w:val="footer"/>
    <w:basedOn w:val="Normal"/>
    <w:link w:val="FooterChar"/>
    <w:uiPriority w:val="99"/>
    <w:semiHidden/>
    <w:unhideWhenUsed/>
    <w:rsid w:val="00066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488"/>
  </w:style>
  <w:style w:type="character" w:styleId="Hyperlink">
    <w:name w:val="Hyperlink"/>
    <w:basedOn w:val="DefaultParagraphFont"/>
    <w:uiPriority w:val="99"/>
    <w:semiHidden/>
    <w:unhideWhenUsed/>
    <w:rsid w:val="0064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1335">
      <w:bodyDiv w:val="1"/>
      <w:marLeft w:val="0"/>
      <w:marRight w:val="0"/>
      <w:marTop w:val="0"/>
      <w:marBottom w:val="0"/>
      <w:divBdr>
        <w:top w:val="none" w:sz="0" w:space="0" w:color="auto"/>
        <w:left w:val="none" w:sz="0" w:space="0" w:color="auto"/>
        <w:bottom w:val="none" w:sz="0" w:space="0" w:color="auto"/>
        <w:right w:val="none" w:sz="0" w:space="0" w:color="auto"/>
      </w:divBdr>
      <w:divsChild>
        <w:div w:id="673458802">
          <w:marLeft w:val="0"/>
          <w:marRight w:val="0"/>
          <w:marTop w:val="0"/>
          <w:marBottom w:val="0"/>
          <w:divBdr>
            <w:top w:val="none" w:sz="0" w:space="0" w:color="auto"/>
            <w:left w:val="none" w:sz="0" w:space="0" w:color="auto"/>
            <w:bottom w:val="none" w:sz="0" w:space="0" w:color="auto"/>
            <w:right w:val="none" w:sz="0" w:space="0" w:color="auto"/>
          </w:divBdr>
        </w:div>
        <w:div w:id="2033071529">
          <w:marLeft w:val="0"/>
          <w:marRight w:val="0"/>
          <w:marTop w:val="0"/>
          <w:marBottom w:val="0"/>
          <w:divBdr>
            <w:top w:val="none" w:sz="0" w:space="0" w:color="auto"/>
            <w:left w:val="none" w:sz="0" w:space="0" w:color="auto"/>
            <w:bottom w:val="none" w:sz="0" w:space="0" w:color="auto"/>
            <w:right w:val="none" w:sz="0" w:space="0" w:color="auto"/>
          </w:divBdr>
        </w:div>
        <w:div w:id="527063404">
          <w:marLeft w:val="0"/>
          <w:marRight w:val="0"/>
          <w:marTop w:val="0"/>
          <w:marBottom w:val="0"/>
          <w:divBdr>
            <w:top w:val="none" w:sz="0" w:space="0" w:color="auto"/>
            <w:left w:val="none" w:sz="0" w:space="0" w:color="auto"/>
            <w:bottom w:val="none" w:sz="0" w:space="0" w:color="auto"/>
            <w:right w:val="none" w:sz="0" w:space="0" w:color="auto"/>
          </w:divBdr>
        </w:div>
        <w:div w:id="833108369">
          <w:marLeft w:val="0"/>
          <w:marRight w:val="0"/>
          <w:marTop w:val="0"/>
          <w:marBottom w:val="0"/>
          <w:divBdr>
            <w:top w:val="none" w:sz="0" w:space="0" w:color="auto"/>
            <w:left w:val="none" w:sz="0" w:space="0" w:color="auto"/>
            <w:bottom w:val="none" w:sz="0" w:space="0" w:color="auto"/>
            <w:right w:val="none" w:sz="0" w:space="0" w:color="auto"/>
          </w:divBdr>
        </w:div>
        <w:div w:id="93332430">
          <w:marLeft w:val="0"/>
          <w:marRight w:val="0"/>
          <w:marTop w:val="0"/>
          <w:marBottom w:val="0"/>
          <w:divBdr>
            <w:top w:val="none" w:sz="0" w:space="0" w:color="auto"/>
            <w:left w:val="none" w:sz="0" w:space="0" w:color="auto"/>
            <w:bottom w:val="none" w:sz="0" w:space="0" w:color="auto"/>
            <w:right w:val="none" w:sz="0" w:space="0" w:color="auto"/>
          </w:divBdr>
        </w:div>
        <w:div w:id="681277051">
          <w:marLeft w:val="0"/>
          <w:marRight w:val="0"/>
          <w:marTop w:val="0"/>
          <w:marBottom w:val="0"/>
          <w:divBdr>
            <w:top w:val="none" w:sz="0" w:space="0" w:color="auto"/>
            <w:left w:val="none" w:sz="0" w:space="0" w:color="auto"/>
            <w:bottom w:val="none" w:sz="0" w:space="0" w:color="auto"/>
            <w:right w:val="none" w:sz="0" w:space="0" w:color="auto"/>
          </w:divBdr>
        </w:div>
        <w:div w:id="1960839875">
          <w:marLeft w:val="0"/>
          <w:marRight w:val="0"/>
          <w:marTop w:val="0"/>
          <w:marBottom w:val="0"/>
          <w:divBdr>
            <w:top w:val="none" w:sz="0" w:space="0" w:color="auto"/>
            <w:left w:val="none" w:sz="0" w:space="0" w:color="auto"/>
            <w:bottom w:val="none" w:sz="0" w:space="0" w:color="auto"/>
            <w:right w:val="none" w:sz="0" w:space="0" w:color="auto"/>
          </w:divBdr>
        </w:div>
        <w:div w:id="1489009590">
          <w:marLeft w:val="0"/>
          <w:marRight w:val="0"/>
          <w:marTop w:val="0"/>
          <w:marBottom w:val="0"/>
          <w:divBdr>
            <w:top w:val="none" w:sz="0" w:space="0" w:color="auto"/>
            <w:left w:val="none" w:sz="0" w:space="0" w:color="auto"/>
            <w:bottom w:val="none" w:sz="0" w:space="0" w:color="auto"/>
            <w:right w:val="none" w:sz="0" w:space="0" w:color="auto"/>
          </w:divBdr>
        </w:div>
        <w:div w:id="571933362">
          <w:marLeft w:val="0"/>
          <w:marRight w:val="0"/>
          <w:marTop w:val="0"/>
          <w:marBottom w:val="0"/>
          <w:divBdr>
            <w:top w:val="none" w:sz="0" w:space="0" w:color="auto"/>
            <w:left w:val="none" w:sz="0" w:space="0" w:color="auto"/>
            <w:bottom w:val="none" w:sz="0" w:space="0" w:color="auto"/>
            <w:right w:val="none" w:sz="0" w:space="0" w:color="auto"/>
          </w:divBdr>
        </w:div>
        <w:div w:id="2027510950">
          <w:marLeft w:val="0"/>
          <w:marRight w:val="0"/>
          <w:marTop w:val="0"/>
          <w:marBottom w:val="0"/>
          <w:divBdr>
            <w:top w:val="none" w:sz="0" w:space="0" w:color="auto"/>
            <w:left w:val="none" w:sz="0" w:space="0" w:color="auto"/>
            <w:bottom w:val="none" w:sz="0" w:space="0" w:color="auto"/>
            <w:right w:val="none" w:sz="0" w:space="0" w:color="auto"/>
          </w:divBdr>
        </w:div>
        <w:div w:id="1954749395">
          <w:marLeft w:val="0"/>
          <w:marRight w:val="0"/>
          <w:marTop w:val="0"/>
          <w:marBottom w:val="0"/>
          <w:divBdr>
            <w:top w:val="none" w:sz="0" w:space="0" w:color="auto"/>
            <w:left w:val="none" w:sz="0" w:space="0" w:color="auto"/>
            <w:bottom w:val="none" w:sz="0" w:space="0" w:color="auto"/>
            <w:right w:val="none" w:sz="0" w:space="0" w:color="auto"/>
          </w:divBdr>
        </w:div>
        <w:div w:id="2002537985">
          <w:marLeft w:val="0"/>
          <w:marRight w:val="0"/>
          <w:marTop w:val="0"/>
          <w:marBottom w:val="0"/>
          <w:divBdr>
            <w:top w:val="none" w:sz="0" w:space="0" w:color="auto"/>
            <w:left w:val="none" w:sz="0" w:space="0" w:color="auto"/>
            <w:bottom w:val="none" w:sz="0" w:space="0" w:color="auto"/>
            <w:right w:val="none" w:sz="0" w:space="0" w:color="auto"/>
          </w:divBdr>
        </w:div>
        <w:div w:id="675038297">
          <w:marLeft w:val="0"/>
          <w:marRight w:val="0"/>
          <w:marTop w:val="0"/>
          <w:marBottom w:val="0"/>
          <w:divBdr>
            <w:top w:val="none" w:sz="0" w:space="0" w:color="auto"/>
            <w:left w:val="none" w:sz="0" w:space="0" w:color="auto"/>
            <w:bottom w:val="none" w:sz="0" w:space="0" w:color="auto"/>
            <w:right w:val="none" w:sz="0" w:space="0" w:color="auto"/>
          </w:divBdr>
        </w:div>
        <w:div w:id="549879293">
          <w:marLeft w:val="0"/>
          <w:marRight w:val="0"/>
          <w:marTop w:val="0"/>
          <w:marBottom w:val="0"/>
          <w:divBdr>
            <w:top w:val="none" w:sz="0" w:space="0" w:color="auto"/>
            <w:left w:val="none" w:sz="0" w:space="0" w:color="auto"/>
            <w:bottom w:val="none" w:sz="0" w:space="0" w:color="auto"/>
            <w:right w:val="none" w:sz="0" w:space="0" w:color="auto"/>
          </w:divBdr>
        </w:div>
        <w:div w:id="1846237308">
          <w:marLeft w:val="0"/>
          <w:marRight w:val="0"/>
          <w:marTop w:val="0"/>
          <w:marBottom w:val="0"/>
          <w:divBdr>
            <w:top w:val="none" w:sz="0" w:space="0" w:color="auto"/>
            <w:left w:val="none" w:sz="0" w:space="0" w:color="auto"/>
            <w:bottom w:val="none" w:sz="0" w:space="0" w:color="auto"/>
            <w:right w:val="none" w:sz="0" w:space="0" w:color="auto"/>
          </w:divBdr>
        </w:div>
        <w:div w:id="906257515">
          <w:marLeft w:val="0"/>
          <w:marRight w:val="0"/>
          <w:marTop w:val="0"/>
          <w:marBottom w:val="0"/>
          <w:divBdr>
            <w:top w:val="none" w:sz="0" w:space="0" w:color="auto"/>
            <w:left w:val="none" w:sz="0" w:space="0" w:color="auto"/>
            <w:bottom w:val="none" w:sz="0" w:space="0" w:color="auto"/>
            <w:right w:val="none" w:sz="0" w:space="0" w:color="auto"/>
          </w:divBdr>
        </w:div>
        <w:div w:id="241331367">
          <w:marLeft w:val="0"/>
          <w:marRight w:val="0"/>
          <w:marTop w:val="0"/>
          <w:marBottom w:val="0"/>
          <w:divBdr>
            <w:top w:val="none" w:sz="0" w:space="0" w:color="auto"/>
            <w:left w:val="none" w:sz="0" w:space="0" w:color="auto"/>
            <w:bottom w:val="none" w:sz="0" w:space="0" w:color="auto"/>
            <w:right w:val="none" w:sz="0" w:space="0" w:color="auto"/>
          </w:divBdr>
        </w:div>
        <w:div w:id="1475683888">
          <w:marLeft w:val="0"/>
          <w:marRight w:val="0"/>
          <w:marTop w:val="0"/>
          <w:marBottom w:val="0"/>
          <w:divBdr>
            <w:top w:val="none" w:sz="0" w:space="0" w:color="auto"/>
            <w:left w:val="none" w:sz="0" w:space="0" w:color="auto"/>
            <w:bottom w:val="none" w:sz="0" w:space="0" w:color="auto"/>
            <w:right w:val="none" w:sz="0" w:space="0" w:color="auto"/>
          </w:divBdr>
        </w:div>
        <w:div w:id="37088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lrecipes.com/recipe/241523/simple-flourless-apple-crisp/" TargetMode="External"/><Relationship Id="rId18" Type="http://schemas.openxmlformats.org/officeDocument/2006/relationships/image" Target="media/image1.jpeg"/><Relationship Id="rId26" Type="http://schemas.openxmlformats.org/officeDocument/2006/relationships/hyperlink" Target="https://www.youtube.com/watch?v=s8sUPpPc8Ws" TargetMode="External"/><Relationship Id="rId39" Type="http://schemas.openxmlformats.org/officeDocument/2006/relationships/hyperlink" Target="https://www.youtube.com/watch?v=I5RUzkySseE" TargetMode="External"/><Relationship Id="rId21" Type="http://schemas.openxmlformats.org/officeDocument/2006/relationships/hyperlink" Target="https://www.youtube.com/watch?v=rudDGRQ9QGA" TargetMode="External"/><Relationship Id="rId34" Type="http://schemas.openxmlformats.org/officeDocument/2006/relationships/hyperlink" Target="https://www.youtube.com/watch?v=ysWLALtSlHc" TargetMode="External"/><Relationship Id="rId42" Type="http://schemas.openxmlformats.org/officeDocument/2006/relationships/hyperlink" Target="https://www.youtube.com/watch?v=-HLjxcrgiPg" TargetMode="External"/><Relationship Id="rId47" Type="http://schemas.openxmlformats.org/officeDocument/2006/relationships/hyperlink" Target="https://www.youtube.com/watch?v=eiU7oJgktuo" TargetMode="External"/><Relationship Id="rId50" Type="http://schemas.openxmlformats.org/officeDocument/2006/relationships/hyperlink" Target="https://www.facebook.com/CASPAOnline/" TargetMode="External"/><Relationship Id="rId55" Type="http://schemas.openxmlformats.org/officeDocument/2006/relationships/hyperlink" Target="https://www.open.edu/openlearn/education/educational-technology-and-practice/educational-practice/play-learning-and-the-brain/content-section-0?active-tab=description-tab" TargetMode="External"/><Relationship Id="rId7" Type="http://schemas.openxmlformats.org/officeDocument/2006/relationships/hyperlink" Target="https://www.soundabout.org.uk/tv/" TargetMode="External"/><Relationship Id="rId12" Type="http://schemas.openxmlformats.org/officeDocument/2006/relationships/hyperlink" Target="https://www.bbcgoodfood.com/recipes/baked-apples" TargetMode="External"/><Relationship Id="rId17" Type="http://schemas.openxmlformats.org/officeDocument/2006/relationships/hyperlink" Target="https://www.dropbox.com/sh/ta7p5n52q53ra8a/AAAMQ__NEDXkQXJkXq0O_lGIa?dl=0&amp;preview=Smoothies.docx" TargetMode="External"/><Relationship Id="rId25" Type="http://schemas.openxmlformats.org/officeDocument/2006/relationships/hyperlink" Target="https://www.youtube.com/watch?v=R3kNUTwJhf8" TargetMode="External"/><Relationship Id="rId33" Type="http://schemas.openxmlformats.org/officeDocument/2006/relationships/hyperlink" Target="https://www.dropbox.com/sh/ta7p5n52q53ra8a/AAAMQ__NEDXkQXJkXq0O_lGIa?dl=0&amp;preview=I+love+summer.docx" TargetMode="External"/><Relationship Id="rId38" Type="http://schemas.openxmlformats.org/officeDocument/2006/relationships/hyperlink" Target="https://www.youtube.com/watch?v=LaADmR92xOk" TargetMode="External"/><Relationship Id="rId46" Type="http://schemas.openxmlformats.org/officeDocument/2006/relationships/hyperlink" Target="https://www.youtube.com/watch?v=s-8CSs7XnIo" TargetMode="External"/><Relationship Id="rId2" Type="http://schemas.openxmlformats.org/officeDocument/2006/relationships/styles" Target="styles.xml"/><Relationship Id="rId16" Type="http://schemas.openxmlformats.org/officeDocument/2006/relationships/hyperlink" Target="https://www.allrecipes.com/recipe/14584/veggie-pita-pizza/" TargetMode="External"/><Relationship Id="rId20" Type="http://schemas.openxmlformats.org/officeDocument/2006/relationships/image" Target="media/image3.jpeg"/><Relationship Id="rId29" Type="http://schemas.openxmlformats.org/officeDocument/2006/relationships/hyperlink" Target="https://www.youtube.com/watch?v=V80Mi6BQfb8" TargetMode="External"/><Relationship Id="rId41" Type="http://schemas.openxmlformats.org/officeDocument/2006/relationships/hyperlink" Target="https://www.youtube.com/watch?v=kcQJDpj5TSY" TargetMode="External"/><Relationship Id="rId54" Type="http://schemas.openxmlformats.org/officeDocument/2006/relationships/hyperlink" Target="https://www.open.edu/openlearn/education/professional-development-education/the-role-play-childrens-learning/content-section-0?active-tab=description-t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recipes/crispy-chocolate-fridge-cake" TargetMode="External"/><Relationship Id="rId24" Type="http://schemas.openxmlformats.org/officeDocument/2006/relationships/hyperlink" Target="https://www.youtube.com/watch?v=jCnY5ju15oY" TargetMode="External"/><Relationship Id="rId32" Type="http://schemas.openxmlformats.org/officeDocument/2006/relationships/hyperlink" Target="https://www.dropbox.com/sh/ta7p5n52q53ra8a/AAAMQ__NEDXkQXJkXq0O_lGIa?dl=0&amp;preview=Summer+exploration.pptx" TargetMode="External"/><Relationship Id="rId37" Type="http://schemas.openxmlformats.org/officeDocument/2006/relationships/hyperlink" Target="https://www.youtube.com/watch?v=gFflzDaxfKM" TargetMode="External"/><Relationship Id="rId40" Type="http://schemas.openxmlformats.org/officeDocument/2006/relationships/hyperlink" Target="https://www.youtube.com/watch?v=cyvuaL_2avY" TargetMode="External"/><Relationship Id="rId45" Type="http://schemas.openxmlformats.org/officeDocument/2006/relationships/hyperlink" Target="https://www.youtube.com/watch?v=u0_1QBQ8Syk" TargetMode="External"/><Relationship Id="rId53" Type="http://schemas.openxmlformats.org/officeDocument/2006/relationships/hyperlink" Target="https://www.youtube.com/watch?v=rjKxu6QKjAo" TargetMode="External"/><Relationship Id="rId5" Type="http://schemas.openxmlformats.org/officeDocument/2006/relationships/footnotes" Target="footnotes.xml"/><Relationship Id="rId15" Type="http://schemas.openxmlformats.org/officeDocument/2006/relationships/hyperlink" Target="https://www.food.com/recipe/painted-toast-217200" TargetMode="External"/><Relationship Id="rId23" Type="http://schemas.openxmlformats.org/officeDocument/2006/relationships/hyperlink" Target="https://www.youtube.com/watch?v=JxpJnk3QO-8" TargetMode="External"/><Relationship Id="rId28" Type="http://schemas.openxmlformats.org/officeDocument/2006/relationships/hyperlink" Target="https://www.youtube.com/watch?v=75NQK-Sm1YY" TargetMode="External"/><Relationship Id="rId36" Type="http://schemas.openxmlformats.org/officeDocument/2006/relationships/hyperlink" Target="https://www.youtube.com/watch?v=OnEwCwtyEt8" TargetMode="External"/><Relationship Id="rId49" Type="http://schemas.openxmlformats.org/officeDocument/2006/relationships/hyperlink" Target="http://www.thesensoryprojects.co.uk/covid19-resources" TargetMode="External"/><Relationship Id="rId57" Type="http://schemas.openxmlformats.org/officeDocument/2006/relationships/theme" Target="theme/theme1.xml"/><Relationship Id="rId10" Type="http://schemas.openxmlformats.org/officeDocument/2006/relationships/hyperlink" Target="https://www.gousto.co.uk/blog/quick-easy-flapjacks-recipe" TargetMode="External"/><Relationship Id="rId19" Type="http://schemas.openxmlformats.org/officeDocument/2006/relationships/image" Target="media/image2.jpeg"/><Relationship Id="rId31" Type="http://schemas.openxmlformats.org/officeDocument/2006/relationships/hyperlink" Target="https://creativemusicmind.com/all-at-sea/" TargetMode="External"/><Relationship Id="rId44" Type="http://schemas.openxmlformats.org/officeDocument/2006/relationships/hyperlink" Target="https://www.youtube.com/watch?v=d3LPrhI0v-w" TargetMode="External"/><Relationship Id="rId52" Type="http://schemas.openxmlformats.org/officeDocument/2006/relationships/hyperlink" Target="http://frozenlighttheatre.com/wp-content/uploads/2020/04/Home-Sensory-resource-Kit.pdf" TargetMode="External"/><Relationship Id="rId4" Type="http://schemas.openxmlformats.org/officeDocument/2006/relationships/webSettings" Target="webSettings.xml"/><Relationship Id="rId9" Type="http://schemas.openxmlformats.org/officeDocument/2006/relationships/hyperlink" Target="https://singinghands.co.uk/what-we-do/forthcoming-events/" TargetMode="External"/><Relationship Id="rId14" Type="http://schemas.openxmlformats.org/officeDocument/2006/relationships/hyperlink" Target="https://tasty.co/recipe?0=%2Fhealthy-banana-pancakes&amp;slug=healthy-banana-pancakes&amp;canonicalUrl=https%3A%2F%2Ftasty.co" TargetMode="External"/><Relationship Id="rId22" Type="http://schemas.openxmlformats.org/officeDocument/2006/relationships/hyperlink" Target="https://www.youtube.com/watch?v=XyIV_xYi0as" TargetMode="External"/><Relationship Id="rId27" Type="http://schemas.openxmlformats.org/officeDocument/2006/relationships/hyperlink" Target="https://www.youtube.com/watch?v=d_3a1dgigtw" TargetMode="External"/><Relationship Id="rId30" Type="http://schemas.openxmlformats.org/officeDocument/2006/relationships/hyperlink" Target="https://www.youtube.com/watch?v=0gyI6ykDwds" TargetMode="External"/><Relationship Id="rId35" Type="http://schemas.openxmlformats.org/officeDocument/2006/relationships/hyperlink" Target="https://www.youtube.com/watch?v=jSW4mbqfCd8&amp;list=PL4SXVOH1zcBFhzFMdYbaD0ubjqSqRD62B&amp;index=2" TargetMode="External"/><Relationship Id="rId43" Type="http://schemas.openxmlformats.org/officeDocument/2006/relationships/hyperlink" Target="https://www.youtube.com/watch?v=1cqLp1RqHl8" TargetMode="External"/><Relationship Id="rId48" Type="http://schemas.openxmlformats.org/officeDocument/2006/relationships/hyperlink" Target="https://www.youtube.com/watch?v=0TgLtF3PMOc" TargetMode="External"/><Relationship Id="rId56" Type="http://schemas.openxmlformats.org/officeDocument/2006/relationships/fontTable" Target="fontTable.xml"/><Relationship Id="rId8" Type="http://schemas.openxmlformats.org/officeDocument/2006/relationships/hyperlink" Target="https://www.kellysurette.com/awesomeathomemusicactivitiesforyourchildwithspecialneeds.html" TargetMode="External"/><Relationship Id="rId51" Type="http://schemas.openxmlformats.org/officeDocument/2006/relationships/hyperlink" Target="https://flamingochicks.org/atho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Caryn Ann Zapotochny</dc:creator>
  <cp:lastModifiedBy>Caryn Zapotochny</cp:lastModifiedBy>
  <cp:revision>2</cp:revision>
  <dcterms:created xsi:type="dcterms:W3CDTF">2020-10-06T09:05:00Z</dcterms:created>
  <dcterms:modified xsi:type="dcterms:W3CDTF">2020-10-06T09:05:00Z</dcterms:modified>
</cp:coreProperties>
</file>